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4719" w14:textId="77777777" w:rsidR="00707ED4" w:rsidRPr="00707ED4" w:rsidRDefault="00707ED4" w:rsidP="00707ED4">
      <w:pPr>
        <w:spacing w:after="0" w:line="240" w:lineRule="auto"/>
        <w:rPr>
          <w:rFonts w:ascii="Times New Roman" w:hAnsi="Times New Roman" w:cs="Times New Roman"/>
          <w:b/>
          <w:bCs/>
          <w:sz w:val="24"/>
          <w:szCs w:val="24"/>
        </w:rPr>
      </w:pPr>
      <w:r w:rsidRPr="00707ED4">
        <w:rPr>
          <w:rFonts w:ascii="Times New Roman" w:hAnsi="Times New Roman" w:cs="Times New Roman"/>
          <w:b/>
          <w:bCs/>
          <w:sz w:val="24"/>
          <w:szCs w:val="24"/>
        </w:rPr>
        <w:t xml:space="preserve">Thüringen: </w:t>
      </w:r>
    </w:p>
    <w:p w14:paraId="330D648A" w14:textId="77777777" w:rsidR="00707ED4" w:rsidRPr="00707ED4" w:rsidRDefault="00707ED4" w:rsidP="00707ED4">
      <w:pPr>
        <w:spacing w:after="0" w:line="240" w:lineRule="auto"/>
        <w:rPr>
          <w:rFonts w:ascii="Times New Roman" w:hAnsi="Times New Roman" w:cs="Times New Roman"/>
          <w:b/>
          <w:bCs/>
          <w:sz w:val="24"/>
          <w:szCs w:val="24"/>
        </w:rPr>
      </w:pPr>
    </w:p>
    <w:p w14:paraId="4910230E" w14:textId="15E95277" w:rsidR="00707ED4" w:rsidRPr="00707ED4" w:rsidRDefault="00707ED4" w:rsidP="00707ED4">
      <w:pPr>
        <w:spacing w:after="0" w:line="240" w:lineRule="auto"/>
        <w:rPr>
          <w:rFonts w:ascii="Times New Roman" w:hAnsi="Times New Roman" w:cs="Times New Roman"/>
          <w:b/>
          <w:bCs/>
          <w:sz w:val="24"/>
          <w:szCs w:val="24"/>
        </w:rPr>
      </w:pPr>
      <w:r w:rsidRPr="00707ED4">
        <w:rPr>
          <w:rFonts w:ascii="Times New Roman" w:hAnsi="Times New Roman" w:cs="Times New Roman"/>
          <w:b/>
          <w:bCs/>
          <w:sz w:val="24"/>
          <w:szCs w:val="24"/>
        </w:rPr>
        <w:t>Ev. Gemeinde Sachsenburg - An der Schmücke</w:t>
      </w:r>
    </w:p>
    <w:p w14:paraId="0B1DA908" w14:textId="011AC108" w:rsidR="00707ED4" w:rsidRPr="00707ED4" w:rsidRDefault="00707ED4" w:rsidP="00707ED4">
      <w:pPr>
        <w:spacing w:after="0" w:line="240" w:lineRule="auto"/>
        <w:rPr>
          <w:rFonts w:ascii="Times New Roman" w:hAnsi="Times New Roman" w:cs="Times New Roman"/>
          <w:b/>
          <w:bCs/>
          <w:sz w:val="24"/>
          <w:szCs w:val="24"/>
        </w:rPr>
      </w:pPr>
      <w:r w:rsidRPr="00707ED4">
        <w:rPr>
          <w:rFonts w:ascii="Times New Roman" w:hAnsi="Times New Roman" w:cs="Times New Roman"/>
          <w:b/>
          <w:bCs/>
          <w:sz w:val="24"/>
          <w:szCs w:val="24"/>
        </w:rPr>
        <w:t>Gottesdienst mit Passah-Mahl</w:t>
      </w:r>
    </w:p>
    <w:p w14:paraId="0BEA3C53" w14:textId="77777777" w:rsidR="00707ED4" w:rsidRPr="00707ED4" w:rsidRDefault="00707ED4" w:rsidP="00707ED4">
      <w:pPr>
        <w:spacing w:after="0" w:line="240" w:lineRule="auto"/>
        <w:rPr>
          <w:rFonts w:ascii="Times New Roman" w:hAnsi="Times New Roman" w:cs="Times New Roman"/>
          <w:sz w:val="24"/>
          <w:szCs w:val="24"/>
        </w:rPr>
      </w:pPr>
    </w:p>
    <w:p w14:paraId="3418FA45"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Unser Gemeindeprojekt:</w:t>
      </w:r>
    </w:p>
    <w:p w14:paraId="3D45F2CC"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Unsere kleine Gemeinde Sachsenburg soll sichtbar und belebt werden. Dafür möchten wir gern in besondere Gottesdienste investieren, um die Mitgliederbindung zu stärken und für unsere Gemeinde Höhepunkte zu schaffen (</w:t>
      </w:r>
      <w:proofErr w:type="spellStart"/>
      <w:r w:rsidRPr="00707ED4">
        <w:rPr>
          <w:rFonts w:ascii="Times New Roman" w:hAnsi="Times New Roman" w:cs="Times New Roman"/>
          <w:sz w:val="24"/>
          <w:szCs w:val="24"/>
        </w:rPr>
        <w:t>bsp.</w:t>
      </w:r>
      <w:proofErr w:type="spellEnd"/>
      <w:r w:rsidRPr="00707ED4">
        <w:rPr>
          <w:rFonts w:ascii="Times New Roman" w:hAnsi="Times New Roman" w:cs="Times New Roman"/>
          <w:sz w:val="24"/>
          <w:szCs w:val="24"/>
        </w:rPr>
        <w:t xml:space="preserve"> in unserer Winterkirche/ Gemeinderaum). Den Startschuss hatten wir mit unserem Segnungs-Gottesdienst und Gottesdienst am Heiligabend, die sehr gut angenommen wurden. Wir sind ein aktives Team aus </w:t>
      </w:r>
      <w:proofErr w:type="spellStart"/>
      <w:r w:rsidRPr="00707ED4">
        <w:rPr>
          <w:rFonts w:ascii="Times New Roman" w:hAnsi="Times New Roman" w:cs="Times New Roman"/>
          <w:sz w:val="24"/>
          <w:szCs w:val="24"/>
        </w:rPr>
        <w:t>Entlastungspfarrer:Innen</w:t>
      </w:r>
      <w:proofErr w:type="spellEnd"/>
      <w:r w:rsidRPr="00707ED4">
        <w:rPr>
          <w:rFonts w:ascii="Times New Roman" w:hAnsi="Times New Roman" w:cs="Times New Roman"/>
          <w:sz w:val="24"/>
          <w:szCs w:val="24"/>
        </w:rPr>
        <w:t>, einer Diakonin u. Gemeindepädagogin (alle anteilig, die Vakanz vertreten). Geplant ist ein Passah- Gottesdienst zu Palmarum im Mitmachformat. Dort möchten wir den Besuchern anschließend ein gemeinsames Agape-Passah-Mahl mit Musik und Tanz bieten. Auch planen wir weitere besondere Aktionen im Herbst und zu Weihnachten und sind schon fleißig am Ideen entwickeln und organisieren. Eine mögliche Förderung wurde in diese Projekte fließen.</w:t>
      </w:r>
    </w:p>
    <w:p w14:paraId="3F804BC2" w14:textId="77777777" w:rsidR="00707ED4" w:rsidRPr="00707ED4" w:rsidRDefault="00707ED4" w:rsidP="00707ED4">
      <w:pPr>
        <w:spacing w:after="0" w:line="240" w:lineRule="auto"/>
        <w:rPr>
          <w:rFonts w:ascii="Times New Roman" w:hAnsi="Times New Roman" w:cs="Times New Roman"/>
          <w:sz w:val="24"/>
          <w:szCs w:val="24"/>
        </w:rPr>
      </w:pPr>
    </w:p>
    <w:p w14:paraId="37E72E8A"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Kurzbeschreibung des Projekts:</w:t>
      </w:r>
    </w:p>
    <w:p w14:paraId="3AF12E8A"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Palmarum. Tücher, Palmenzweige auf Boden- „Zuschauer“ in den Bänken werden in Anspiel eingebunden. Passende Musik, Visualisierung der Texte mit Erzählfiguren. Anschl. gemeinsames Agape- Passah- Mahl mit typischen Speisen, passende Musik/ Kreistanz</w:t>
      </w:r>
    </w:p>
    <w:p w14:paraId="04DB8FF8" w14:textId="77777777" w:rsidR="00707ED4" w:rsidRDefault="00707ED4" w:rsidP="00707ED4">
      <w:pPr>
        <w:spacing w:after="0" w:line="240" w:lineRule="auto"/>
        <w:rPr>
          <w:rFonts w:ascii="Times New Roman" w:hAnsi="Times New Roman" w:cs="Times New Roman"/>
          <w:sz w:val="24"/>
          <w:szCs w:val="24"/>
        </w:rPr>
      </w:pPr>
    </w:p>
    <w:p w14:paraId="519325C5" w14:textId="23D6DCA6"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https://chrismongemeinde.evangelisch.de/projekte/63fd0ef4d0716df340a08559</w:t>
      </w:r>
    </w:p>
    <w:p w14:paraId="151CD4E7" w14:textId="77777777" w:rsidR="00707ED4" w:rsidRPr="00707ED4" w:rsidRDefault="00707ED4" w:rsidP="00707ED4">
      <w:pPr>
        <w:spacing w:after="0" w:line="240" w:lineRule="auto"/>
        <w:rPr>
          <w:rFonts w:ascii="Times New Roman" w:hAnsi="Times New Roman" w:cs="Times New Roman"/>
          <w:sz w:val="24"/>
          <w:szCs w:val="24"/>
        </w:rPr>
      </w:pPr>
    </w:p>
    <w:p w14:paraId="0E206FB2" w14:textId="77777777" w:rsidR="00707ED4" w:rsidRPr="00707ED4" w:rsidRDefault="00707ED4" w:rsidP="00707ED4">
      <w:pPr>
        <w:spacing w:after="0" w:line="240" w:lineRule="auto"/>
        <w:rPr>
          <w:rFonts w:ascii="Times New Roman" w:hAnsi="Times New Roman" w:cs="Times New Roman"/>
          <w:b/>
          <w:bCs/>
          <w:sz w:val="24"/>
          <w:szCs w:val="24"/>
        </w:rPr>
      </w:pPr>
      <w:r w:rsidRPr="00707ED4">
        <w:rPr>
          <w:rFonts w:ascii="Times New Roman" w:hAnsi="Times New Roman" w:cs="Times New Roman"/>
          <w:b/>
          <w:bCs/>
          <w:sz w:val="24"/>
          <w:szCs w:val="24"/>
        </w:rPr>
        <w:t xml:space="preserve">Evangelische Kirchengemeinde </w:t>
      </w:r>
      <w:proofErr w:type="spellStart"/>
      <w:r w:rsidRPr="00707ED4">
        <w:rPr>
          <w:rFonts w:ascii="Times New Roman" w:hAnsi="Times New Roman" w:cs="Times New Roman"/>
          <w:b/>
          <w:bCs/>
          <w:sz w:val="24"/>
          <w:szCs w:val="24"/>
        </w:rPr>
        <w:t>Woffleben</w:t>
      </w:r>
      <w:proofErr w:type="spellEnd"/>
    </w:p>
    <w:p w14:paraId="0D69C7F9" w14:textId="77777777" w:rsidR="00707ED4" w:rsidRPr="00707ED4" w:rsidRDefault="00707ED4" w:rsidP="00707ED4">
      <w:pPr>
        <w:spacing w:after="0" w:line="240" w:lineRule="auto"/>
        <w:rPr>
          <w:rFonts w:ascii="Times New Roman" w:hAnsi="Times New Roman" w:cs="Times New Roman"/>
          <w:b/>
          <w:bCs/>
          <w:sz w:val="24"/>
          <w:szCs w:val="24"/>
        </w:rPr>
      </w:pPr>
      <w:r w:rsidRPr="00707ED4">
        <w:rPr>
          <w:rFonts w:ascii="Times New Roman" w:hAnsi="Times New Roman" w:cs="Times New Roman"/>
          <w:b/>
          <w:bCs/>
          <w:sz w:val="24"/>
          <w:szCs w:val="24"/>
        </w:rPr>
        <w:t>Pool-Gottesdienst</w:t>
      </w:r>
    </w:p>
    <w:p w14:paraId="2E2959CC" w14:textId="77777777" w:rsidR="00707ED4" w:rsidRPr="00707ED4" w:rsidRDefault="00707ED4" w:rsidP="00707ED4">
      <w:pPr>
        <w:spacing w:after="0" w:line="240" w:lineRule="auto"/>
        <w:rPr>
          <w:rFonts w:ascii="Times New Roman" w:hAnsi="Times New Roman" w:cs="Times New Roman"/>
          <w:sz w:val="24"/>
          <w:szCs w:val="24"/>
        </w:rPr>
      </w:pPr>
    </w:p>
    <w:p w14:paraId="0366C5BF"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Unser Gemeindeprojekt:</w:t>
      </w:r>
    </w:p>
    <w:p w14:paraId="18BCF3AD"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Der Pool-Gottesdienst ist eine, aus einer beiläufigen Bemerkung entstandene und dann mit Begeisterung umgesetzte, Idee, an der die Gemeinde, der Kirchenbauverein u.a. Interessierte beteiligt sind. Ziel ist ein ansprechender Gottesdienst an einem außergewöhnlichen Ort für alle Generationen und alle Sinne. Neben geistlicher bietet er auch körperliche Erfrischung und Erneuerung. Dazu kann dem Gottesdienst, thematisch mit einer der zahlreichen biblischen „Wassergeschichten“ gespickt, im Pool oder Planschbecken gefolgt werden (mit laminierten Blättern für gemeinsamen Gesang/Gebet), wahlweise natürlich auch „an Land“. Körperlich erfahrbar ist die gefeierte Tauferinnerung oder Taufe selbst. Im Anschluss kann weiter ausgiebig geplanscht, gespielt, sich gestärkt und die Gemeinschaft genossen werden. Mit der Förderung möchten wir unser Herzensprojekt, den Erhalt unserer St.-Johannis-Kirche, bes. deren derzeitige Innenraumsanierung, unterstützen und natürlich den Pool-Gottesdienst weiterführen.</w:t>
      </w:r>
    </w:p>
    <w:p w14:paraId="23DCEBAC" w14:textId="77777777" w:rsidR="00707ED4" w:rsidRPr="00707ED4" w:rsidRDefault="00707ED4" w:rsidP="00707ED4">
      <w:pPr>
        <w:spacing w:after="0" w:line="240" w:lineRule="auto"/>
        <w:rPr>
          <w:rFonts w:ascii="Times New Roman" w:hAnsi="Times New Roman" w:cs="Times New Roman"/>
          <w:sz w:val="24"/>
          <w:szCs w:val="24"/>
        </w:rPr>
      </w:pPr>
    </w:p>
    <w:p w14:paraId="6D49E552"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Kurzbeschreibung des Projekts:</w:t>
      </w:r>
    </w:p>
    <w:p w14:paraId="46EF71B3"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 xml:space="preserve">Gottesdienst am alternativen Ort-an und im Pool- auf </w:t>
      </w:r>
      <w:proofErr w:type="gramStart"/>
      <w:r w:rsidRPr="00707ED4">
        <w:rPr>
          <w:rFonts w:ascii="Times New Roman" w:hAnsi="Times New Roman" w:cs="Times New Roman"/>
          <w:sz w:val="24"/>
          <w:szCs w:val="24"/>
        </w:rPr>
        <w:t>unkonventionelle</w:t>
      </w:r>
      <w:proofErr w:type="gramEnd"/>
      <w:r w:rsidRPr="00707ED4">
        <w:rPr>
          <w:rFonts w:ascii="Times New Roman" w:hAnsi="Times New Roman" w:cs="Times New Roman"/>
          <w:sz w:val="24"/>
          <w:szCs w:val="24"/>
        </w:rPr>
        <w:t xml:space="preserve"> aber christliche Art (Bad als Erinnerung an Jesu Taufe im Jordan), erfrischend für Körper und Seele, generationenübergreifend, gesellig, Motto: „</w:t>
      </w:r>
      <w:proofErr w:type="spellStart"/>
      <w:r w:rsidRPr="00707ED4">
        <w:rPr>
          <w:rFonts w:ascii="Times New Roman" w:hAnsi="Times New Roman" w:cs="Times New Roman"/>
          <w:sz w:val="24"/>
          <w:szCs w:val="24"/>
        </w:rPr>
        <w:t>splish-splash</w:t>
      </w:r>
      <w:proofErr w:type="spellEnd"/>
      <w:r w:rsidRPr="00707ED4">
        <w:rPr>
          <w:rFonts w:ascii="Times New Roman" w:hAnsi="Times New Roman" w:cs="Times New Roman"/>
          <w:sz w:val="24"/>
          <w:szCs w:val="24"/>
        </w:rPr>
        <w:t xml:space="preserve"> I was </w:t>
      </w:r>
      <w:proofErr w:type="spellStart"/>
      <w:r w:rsidRPr="00707ED4">
        <w:rPr>
          <w:rFonts w:ascii="Times New Roman" w:hAnsi="Times New Roman" w:cs="Times New Roman"/>
          <w:sz w:val="24"/>
          <w:szCs w:val="24"/>
        </w:rPr>
        <w:t>taking</w:t>
      </w:r>
      <w:proofErr w:type="spellEnd"/>
      <w:r w:rsidRPr="00707ED4">
        <w:rPr>
          <w:rFonts w:ascii="Times New Roman" w:hAnsi="Times New Roman" w:cs="Times New Roman"/>
          <w:sz w:val="24"/>
          <w:szCs w:val="24"/>
        </w:rPr>
        <w:t xml:space="preserve"> a </w:t>
      </w:r>
      <w:proofErr w:type="spellStart"/>
      <w:r w:rsidRPr="00707ED4">
        <w:rPr>
          <w:rFonts w:ascii="Times New Roman" w:hAnsi="Times New Roman" w:cs="Times New Roman"/>
          <w:sz w:val="24"/>
          <w:szCs w:val="24"/>
        </w:rPr>
        <w:t>bath</w:t>
      </w:r>
      <w:proofErr w:type="spellEnd"/>
      <w:r w:rsidRPr="00707ED4">
        <w:rPr>
          <w:rFonts w:ascii="Times New Roman" w:hAnsi="Times New Roman" w:cs="Times New Roman"/>
          <w:sz w:val="24"/>
          <w:szCs w:val="24"/>
        </w:rPr>
        <w:t>“</w:t>
      </w:r>
    </w:p>
    <w:p w14:paraId="6AE9C40E" w14:textId="77777777" w:rsidR="00707ED4" w:rsidRPr="00707ED4" w:rsidRDefault="00707ED4" w:rsidP="00707ED4">
      <w:pPr>
        <w:spacing w:after="0" w:line="240" w:lineRule="auto"/>
        <w:rPr>
          <w:rFonts w:ascii="Times New Roman" w:hAnsi="Times New Roman" w:cs="Times New Roman"/>
          <w:sz w:val="24"/>
          <w:szCs w:val="24"/>
        </w:rPr>
      </w:pPr>
    </w:p>
    <w:p w14:paraId="251339BC"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https://chrismongemeinde.evangelisch.de/projekte/63fd0fbfd0716df340a0857c</w:t>
      </w:r>
    </w:p>
    <w:p w14:paraId="6D9AA375" w14:textId="77777777" w:rsidR="00707ED4" w:rsidRPr="00707ED4" w:rsidRDefault="00707ED4" w:rsidP="00707ED4">
      <w:pPr>
        <w:spacing w:after="0" w:line="240" w:lineRule="auto"/>
        <w:rPr>
          <w:rFonts w:ascii="Times New Roman" w:hAnsi="Times New Roman" w:cs="Times New Roman"/>
          <w:sz w:val="24"/>
          <w:szCs w:val="24"/>
        </w:rPr>
      </w:pPr>
    </w:p>
    <w:p w14:paraId="607DA841" w14:textId="77777777" w:rsidR="00707ED4" w:rsidRPr="00707ED4" w:rsidRDefault="00707ED4" w:rsidP="00707ED4">
      <w:pPr>
        <w:spacing w:after="0" w:line="240" w:lineRule="auto"/>
        <w:rPr>
          <w:rFonts w:ascii="Times New Roman" w:hAnsi="Times New Roman" w:cs="Times New Roman"/>
          <w:b/>
          <w:bCs/>
          <w:sz w:val="24"/>
          <w:szCs w:val="24"/>
        </w:rPr>
      </w:pPr>
      <w:r w:rsidRPr="00707ED4">
        <w:rPr>
          <w:rFonts w:ascii="Times New Roman" w:hAnsi="Times New Roman" w:cs="Times New Roman"/>
          <w:b/>
          <w:bCs/>
          <w:sz w:val="24"/>
          <w:szCs w:val="24"/>
        </w:rPr>
        <w:t>Evangelische Predigergemeinde Erfurt</w:t>
      </w:r>
    </w:p>
    <w:p w14:paraId="4FAC9D0E" w14:textId="77777777" w:rsidR="00707ED4" w:rsidRPr="00707ED4" w:rsidRDefault="00707ED4" w:rsidP="00707ED4">
      <w:pPr>
        <w:spacing w:after="0" w:line="240" w:lineRule="auto"/>
        <w:rPr>
          <w:rFonts w:ascii="Times New Roman" w:hAnsi="Times New Roman" w:cs="Times New Roman"/>
          <w:b/>
          <w:bCs/>
          <w:sz w:val="24"/>
          <w:szCs w:val="24"/>
        </w:rPr>
      </w:pPr>
      <w:r w:rsidRPr="00707ED4">
        <w:rPr>
          <w:rFonts w:ascii="Times New Roman" w:hAnsi="Times New Roman" w:cs="Times New Roman"/>
          <w:b/>
          <w:bCs/>
          <w:sz w:val="24"/>
          <w:szCs w:val="24"/>
        </w:rPr>
        <w:t>Techno in der Kirche für einen guten Zweck</w:t>
      </w:r>
    </w:p>
    <w:p w14:paraId="2C11FAF4" w14:textId="77777777" w:rsidR="00707ED4" w:rsidRPr="00707ED4" w:rsidRDefault="00707ED4" w:rsidP="00707ED4">
      <w:pPr>
        <w:spacing w:after="0" w:line="240" w:lineRule="auto"/>
        <w:rPr>
          <w:rFonts w:ascii="Times New Roman" w:hAnsi="Times New Roman" w:cs="Times New Roman"/>
          <w:sz w:val="24"/>
          <w:szCs w:val="24"/>
        </w:rPr>
      </w:pPr>
    </w:p>
    <w:p w14:paraId="48D52673"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Unser Gemeindeprojekt:</w:t>
      </w:r>
    </w:p>
    <w:p w14:paraId="3430F261"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Als Vikarin an der Predigerkirche soll ich ein innovatives Gemeindeprojekt planen. Ich dachte dabei an die Zielgruppe junge Erwachsene, von denen es in Erfurt zwar viele, in unserer Gemeinde aber kaum welche gibt. Traditionelle kirchliche Angebote erreichen junge Menschen in ihrer Lebenswelt kaum. Die Hemmschwelle, eine Kirche zu betreten, scheint hoch. Deswegen kam mir die Idee eines von Gemeinde und kulturellen Playern ausgerichteten Techno-Raves in unserem beeindruckenden und anrührenden Kirchenraum. Schnell hatte ich Mitstreiter*innen aus Gemeinde und Kultur gefunden. Selbst wenn das Event nicht explizit geistlich gerahmt ist (Techno-Gottesdienste gibt es zwar schon in Großstädten, hat aber in Erfurt keine Zielgruppe), sehen wir darin doch eine Signalwirkung: Wir als Gemeinde laden ein, sind offen, neues zu probieren; In einer Kirche darf man auch tanzen, sich freuen - und vielleicht tanzt Gott ja mit (Motto "Rave Like God). Die Förderung soll Gebäudeschutz-Maßnahmen dienen.</w:t>
      </w:r>
    </w:p>
    <w:p w14:paraId="54CF3C98" w14:textId="77777777" w:rsidR="00707ED4" w:rsidRPr="00707ED4" w:rsidRDefault="00707ED4" w:rsidP="00707ED4">
      <w:pPr>
        <w:spacing w:after="0" w:line="240" w:lineRule="auto"/>
        <w:rPr>
          <w:rFonts w:ascii="Times New Roman" w:hAnsi="Times New Roman" w:cs="Times New Roman"/>
          <w:sz w:val="24"/>
          <w:szCs w:val="24"/>
        </w:rPr>
      </w:pPr>
    </w:p>
    <w:p w14:paraId="2D546664"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Kurzbeschreibung des Projekts:</w:t>
      </w:r>
    </w:p>
    <w:p w14:paraId="19E8D5A2"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Unter dem Motto "Rave Like God" lädt die Ev. Predigergemeinde Erfurt junge Menschen ein zu einem Techno Rave in der Predigerkirche am 15.04.2023. Neben dem Eintrittsgeld ist eine Sachspende für die Erfurter Tafel e.V. zu entrichten.</w:t>
      </w:r>
    </w:p>
    <w:p w14:paraId="14587063" w14:textId="77777777" w:rsidR="00707ED4" w:rsidRPr="00707ED4" w:rsidRDefault="00707ED4" w:rsidP="00707ED4">
      <w:pPr>
        <w:spacing w:after="0" w:line="240" w:lineRule="auto"/>
        <w:rPr>
          <w:rFonts w:ascii="Times New Roman" w:hAnsi="Times New Roman" w:cs="Times New Roman"/>
          <w:sz w:val="24"/>
          <w:szCs w:val="24"/>
        </w:rPr>
      </w:pPr>
    </w:p>
    <w:p w14:paraId="1FDC32D9"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https://chrismongemeinde.evangelisch.de/projekte/63dbc24dcec15cd3094be9e2</w:t>
      </w:r>
    </w:p>
    <w:p w14:paraId="5D97811A" w14:textId="77777777" w:rsidR="00707ED4" w:rsidRPr="00707ED4" w:rsidRDefault="00707ED4" w:rsidP="00707ED4">
      <w:pPr>
        <w:spacing w:after="0" w:line="240" w:lineRule="auto"/>
        <w:rPr>
          <w:rFonts w:ascii="Times New Roman" w:hAnsi="Times New Roman" w:cs="Times New Roman"/>
          <w:sz w:val="24"/>
          <w:szCs w:val="24"/>
        </w:rPr>
      </w:pPr>
    </w:p>
    <w:p w14:paraId="1840AD39" w14:textId="77777777" w:rsidR="00707ED4" w:rsidRPr="00707ED4" w:rsidRDefault="00707ED4" w:rsidP="00707ED4">
      <w:pPr>
        <w:spacing w:after="0" w:line="240" w:lineRule="auto"/>
        <w:rPr>
          <w:rFonts w:ascii="Times New Roman" w:hAnsi="Times New Roman" w:cs="Times New Roman"/>
          <w:b/>
          <w:bCs/>
          <w:sz w:val="24"/>
          <w:szCs w:val="24"/>
        </w:rPr>
      </w:pPr>
      <w:r w:rsidRPr="00707ED4">
        <w:rPr>
          <w:rFonts w:ascii="Times New Roman" w:hAnsi="Times New Roman" w:cs="Times New Roman"/>
          <w:b/>
          <w:bCs/>
          <w:sz w:val="24"/>
          <w:szCs w:val="24"/>
        </w:rPr>
        <w:t>Evangelisch-Lutherische Kirchgemeinde Dorna</w:t>
      </w:r>
    </w:p>
    <w:p w14:paraId="044210F8" w14:textId="77777777" w:rsidR="00707ED4" w:rsidRPr="00707ED4" w:rsidRDefault="00707ED4" w:rsidP="00707ED4">
      <w:pPr>
        <w:spacing w:after="0" w:line="240" w:lineRule="auto"/>
        <w:rPr>
          <w:rFonts w:ascii="Times New Roman" w:hAnsi="Times New Roman" w:cs="Times New Roman"/>
          <w:b/>
          <w:bCs/>
          <w:sz w:val="24"/>
          <w:szCs w:val="24"/>
        </w:rPr>
      </w:pPr>
      <w:r w:rsidRPr="00707ED4">
        <w:rPr>
          <w:rFonts w:ascii="Times New Roman" w:hAnsi="Times New Roman" w:cs="Times New Roman"/>
          <w:b/>
          <w:bCs/>
          <w:sz w:val="24"/>
          <w:szCs w:val="24"/>
        </w:rPr>
        <w:t>Glaubens-Kultur-Natur-</w:t>
      </w:r>
      <w:proofErr w:type="spellStart"/>
      <w:r w:rsidRPr="00707ED4">
        <w:rPr>
          <w:rFonts w:ascii="Times New Roman" w:hAnsi="Times New Roman" w:cs="Times New Roman"/>
          <w:b/>
          <w:bCs/>
          <w:sz w:val="24"/>
          <w:szCs w:val="24"/>
        </w:rPr>
        <w:t>LebensRaum</w:t>
      </w:r>
      <w:proofErr w:type="spellEnd"/>
      <w:r w:rsidRPr="00707ED4">
        <w:rPr>
          <w:rFonts w:ascii="Times New Roman" w:hAnsi="Times New Roman" w:cs="Times New Roman"/>
          <w:b/>
          <w:bCs/>
          <w:sz w:val="24"/>
          <w:szCs w:val="24"/>
        </w:rPr>
        <w:t>-Kirche Dorna</w:t>
      </w:r>
    </w:p>
    <w:p w14:paraId="7591A27A" w14:textId="77777777" w:rsidR="00707ED4" w:rsidRPr="00707ED4" w:rsidRDefault="00707ED4" w:rsidP="00707ED4">
      <w:pPr>
        <w:spacing w:after="0" w:line="240" w:lineRule="auto"/>
        <w:rPr>
          <w:rFonts w:ascii="Times New Roman" w:hAnsi="Times New Roman" w:cs="Times New Roman"/>
          <w:sz w:val="24"/>
          <w:szCs w:val="24"/>
        </w:rPr>
      </w:pPr>
    </w:p>
    <w:p w14:paraId="6F131ED9"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Unser Gemeindeprojekt:</w:t>
      </w:r>
    </w:p>
    <w:p w14:paraId="4B9366D7"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 xml:space="preserve">Wir engagieren uns seit mehr als 15 Jahren kontinuierlich für die Erhaltung und Restaurierung der Dorfkirche St. Petri. Die Kirche wurde in den 1990er Jahren im Kircheninneren zerstört und war über Jahre nahezu unbenutzbar. Seit 2006 kämpfen die 4 Mitglieder des GKR und ein kleiner Helferkreis von ca. 10 Personen um deren Wiederaufbau. </w:t>
      </w:r>
      <w:proofErr w:type="gramStart"/>
      <w:r w:rsidRPr="00707ED4">
        <w:rPr>
          <w:rFonts w:ascii="Times New Roman" w:hAnsi="Times New Roman" w:cs="Times New Roman"/>
          <w:sz w:val="24"/>
          <w:szCs w:val="24"/>
        </w:rPr>
        <w:t>Neben den Restaurierungsarbeiten,</w:t>
      </w:r>
      <w:proofErr w:type="gramEnd"/>
      <w:r w:rsidRPr="00707ED4">
        <w:rPr>
          <w:rFonts w:ascii="Times New Roman" w:hAnsi="Times New Roman" w:cs="Times New Roman"/>
          <w:sz w:val="24"/>
          <w:szCs w:val="24"/>
        </w:rPr>
        <w:t xml:space="preserve"> beginnend bei Dach und Fach und vorerst endend mit der Wiederaufstellung des spätgotischen Altarretabels (2021), fanden permanent Veranstaltungen statt, um diese Kirche als Raum für Glauben, Kultur und Natur im Blick der Öffentlichkeit lebendig zu halten: St. Petri als </w:t>
      </w:r>
      <w:proofErr w:type="spellStart"/>
      <w:r w:rsidRPr="00707ED4">
        <w:rPr>
          <w:rFonts w:ascii="Times New Roman" w:hAnsi="Times New Roman" w:cs="Times New Roman"/>
          <w:sz w:val="24"/>
          <w:szCs w:val="24"/>
        </w:rPr>
        <w:t>LebensRaum</w:t>
      </w:r>
      <w:proofErr w:type="spellEnd"/>
      <w:r w:rsidRPr="00707ED4">
        <w:rPr>
          <w:rFonts w:ascii="Times New Roman" w:hAnsi="Times New Roman" w:cs="Times New Roman"/>
          <w:sz w:val="24"/>
          <w:szCs w:val="24"/>
        </w:rPr>
        <w:t xml:space="preserve"> für alle. Die Kirche ist ohne Kirchenbänke geblieben, d. h. Bestuhlung thematisch frei gestaltbar - auch Raum für neue kreative Ideen. Unterschiedliche Lichtelemente erzeugen wechselnde Stimmungen im Kirchenraum. Flexible Bildhalterungen sind nutzbar für verschiedenste Ausstellungen. So sehen wir in St. Petri ein zukunftsorientiertes Projekt.</w:t>
      </w:r>
    </w:p>
    <w:p w14:paraId="70DD1142" w14:textId="77777777" w:rsidR="00707ED4" w:rsidRPr="00707ED4" w:rsidRDefault="00707ED4" w:rsidP="00707ED4">
      <w:pPr>
        <w:spacing w:after="0" w:line="240" w:lineRule="auto"/>
        <w:rPr>
          <w:rFonts w:ascii="Times New Roman" w:hAnsi="Times New Roman" w:cs="Times New Roman"/>
          <w:sz w:val="24"/>
          <w:szCs w:val="24"/>
        </w:rPr>
      </w:pPr>
    </w:p>
    <w:p w14:paraId="6BEBF1EE"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Kurzbeschreibung des Projekts:</w:t>
      </w:r>
    </w:p>
    <w:p w14:paraId="55AD3976"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thematische Gottesdienste = Glaubensraum; Sommermonate mit Konzerten u Vorträgen verschiedener Genres = Kulturraum; der Kirchturm - Heimstatt für Gebäudebrüter, angrenzendes Pfarrland mit SOW, naturbelassener Friedhof für d Artenschutz = Naturraum.</w:t>
      </w:r>
    </w:p>
    <w:p w14:paraId="71824366" w14:textId="77777777" w:rsidR="00707ED4" w:rsidRPr="00707ED4" w:rsidRDefault="00707ED4" w:rsidP="00707ED4">
      <w:pPr>
        <w:spacing w:after="0" w:line="240" w:lineRule="auto"/>
        <w:rPr>
          <w:rFonts w:ascii="Times New Roman" w:hAnsi="Times New Roman" w:cs="Times New Roman"/>
          <w:sz w:val="24"/>
          <w:szCs w:val="24"/>
        </w:rPr>
      </w:pPr>
    </w:p>
    <w:p w14:paraId="2D609099"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https://chrismongemeinde.evangelisch.de/projekte/63e8f99fe6756c2bd1b9f26d</w:t>
      </w:r>
    </w:p>
    <w:p w14:paraId="6C9810D3" w14:textId="77777777" w:rsidR="00707ED4" w:rsidRPr="00707ED4" w:rsidRDefault="00707ED4" w:rsidP="00707ED4">
      <w:pPr>
        <w:spacing w:after="0" w:line="240" w:lineRule="auto"/>
        <w:rPr>
          <w:rFonts w:ascii="Times New Roman" w:hAnsi="Times New Roman" w:cs="Times New Roman"/>
          <w:sz w:val="24"/>
          <w:szCs w:val="24"/>
        </w:rPr>
      </w:pPr>
    </w:p>
    <w:p w14:paraId="20CA674A" w14:textId="7D23E149" w:rsidR="00707ED4" w:rsidRPr="00707ED4" w:rsidRDefault="00707ED4" w:rsidP="00707ED4">
      <w:pPr>
        <w:spacing w:after="0" w:line="240" w:lineRule="auto"/>
        <w:rPr>
          <w:rFonts w:ascii="Times New Roman" w:hAnsi="Times New Roman" w:cs="Times New Roman"/>
          <w:b/>
          <w:bCs/>
          <w:sz w:val="24"/>
          <w:szCs w:val="24"/>
        </w:rPr>
      </w:pPr>
      <w:r w:rsidRPr="00707ED4">
        <w:rPr>
          <w:rFonts w:ascii="Times New Roman" w:hAnsi="Times New Roman" w:cs="Times New Roman"/>
          <w:b/>
          <w:bCs/>
          <w:sz w:val="24"/>
          <w:szCs w:val="24"/>
        </w:rPr>
        <w:t>Kirch</w:t>
      </w:r>
      <w:r>
        <w:rPr>
          <w:rFonts w:ascii="Times New Roman" w:hAnsi="Times New Roman" w:cs="Times New Roman"/>
          <w:b/>
          <w:bCs/>
          <w:sz w:val="24"/>
          <w:szCs w:val="24"/>
        </w:rPr>
        <w:t>en</w:t>
      </w:r>
      <w:r w:rsidRPr="00707ED4">
        <w:rPr>
          <w:rFonts w:ascii="Times New Roman" w:hAnsi="Times New Roman" w:cs="Times New Roman"/>
          <w:b/>
          <w:bCs/>
          <w:sz w:val="24"/>
          <w:szCs w:val="24"/>
        </w:rPr>
        <w:t xml:space="preserve">gemeinde </w:t>
      </w:r>
      <w:proofErr w:type="spellStart"/>
      <w:r w:rsidRPr="00707ED4">
        <w:rPr>
          <w:rFonts w:ascii="Times New Roman" w:hAnsi="Times New Roman" w:cs="Times New Roman"/>
          <w:b/>
          <w:bCs/>
          <w:sz w:val="24"/>
          <w:szCs w:val="24"/>
        </w:rPr>
        <w:t>Nottleben</w:t>
      </w:r>
      <w:proofErr w:type="spellEnd"/>
    </w:p>
    <w:p w14:paraId="0FE94672" w14:textId="77777777" w:rsidR="00707ED4" w:rsidRPr="00707ED4" w:rsidRDefault="00707ED4" w:rsidP="00707ED4">
      <w:pPr>
        <w:spacing w:after="0" w:line="240" w:lineRule="auto"/>
        <w:rPr>
          <w:rFonts w:ascii="Times New Roman" w:hAnsi="Times New Roman" w:cs="Times New Roman"/>
          <w:b/>
          <w:bCs/>
          <w:sz w:val="24"/>
          <w:szCs w:val="24"/>
        </w:rPr>
      </w:pPr>
      <w:r w:rsidRPr="00707ED4">
        <w:rPr>
          <w:rFonts w:ascii="Times New Roman" w:hAnsi="Times New Roman" w:cs="Times New Roman"/>
          <w:b/>
          <w:bCs/>
          <w:sz w:val="24"/>
          <w:szCs w:val="24"/>
        </w:rPr>
        <w:t>Wiederaufbau der Kirche St. Peter und Paul</w:t>
      </w:r>
    </w:p>
    <w:p w14:paraId="03403E9D" w14:textId="77777777" w:rsidR="00707ED4" w:rsidRPr="00707ED4" w:rsidRDefault="00707ED4" w:rsidP="00707ED4">
      <w:pPr>
        <w:spacing w:after="0" w:line="240" w:lineRule="auto"/>
        <w:rPr>
          <w:rFonts w:ascii="Times New Roman" w:hAnsi="Times New Roman" w:cs="Times New Roman"/>
          <w:sz w:val="24"/>
          <w:szCs w:val="24"/>
        </w:rPr>
      </w:pPr>
    </w:p>
    <w:p w14:paraId="52AEAD2E"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Unser Gemeindeprojekt:</w:t>
      </w:r>
    </w:p>
    <w:p w14:paraId="123694A2"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 xml:space="preserve">Seit Ende der 1970-iger Jahre war die Kirche in dem 400 Einwohner zählendem Dorf </w:t>
      </w:r>
      <w:proofErr w:type="spellStart"/>
      <w:r w:rsidRPr="00707ED4">
        <w:rPr>
          <w:rFonts w:ascii="Times New Roman" w:hAnsi="Times New Roman" w:cs="Times New Roman"/>
          <w:sz w:val="24"/>
          <w:szCs w:val="24"/>
        </w:rPr>
        <w:t>Nottleben</w:t>
      </w:r>
      <w:proofErr w:type="spellEnd"/>
      <w:r w:rsidRPr="00707ED4">
        <w:rPr>
          <w:rFonts w:ascii="Times New Roman" w:hAnsi="Times New Roman" w:cs="Times New Roman"/>
          <w:sz w:val="24"/>
          <w:szCs w:val="24"/>
        </w:rPr>
        <w:t xml:space="preserve"> nur noch eine Ruine. 2013 hat die Kirchgemeinde beschlossen, die Kirche wieder aufzubauen. Es wurden hierfür Geld gesammelt und ein Förderverein gegründet, der über die Kirchgemeinde hinaus auch interessierte Einwohner des Dorfes in das Projekt einbindet. Durch das Engagement der Bürger konnte auch der Kirchenkreis von dem Projekt überzeugt werden. In den zehn Jahren wurde die Planung und der Wiederaufbau </w:t>
      </w:r>
      <w:proofErr w:type="gramStart"/>
      <w:r w:rsidRPr="00707ED4">
        <w:rPr>
          <w:rFonts w:ascii="Times New Roman" w:hAnsi="Times New Roman" w:cs="Times New Roman"/>
          <w:sz w:val="24"/>
          <w:szCs w:val="24"/>
        </w:rPr>
        <w:t>soweit</w:t>
      </w:r>
      <w:proofErr w:type="gramEnd"/>
      <w:r w:rsidRPr="00707ED4">
        <w:rPr>
          <w:rFonts w:ascii="Times New Roman" w:hAnsi="Times New Roman" w:cs="Times New Roman"/>
          <w:sz w:val="24"/>
          <w:szCs w:val="24"/>
        </w:rPr>
        <w:t xml:space="preserve"> vorangebracht, dass die Kirche heute wieder nutzbar ist und durch zahlreiche Veranstaltungen sich zu einem regionalen Kulturort etabliert hat.</w:t>
      </w:r>
    </w:p>
    <w:p w14:paraId="52F0C9F1" w14:textId="77777777" w:rsidR="00707ED4" w:rsidRPr="00707ED4" w:rsidRDefault="00707ED4" w:rsidP="00707ED4">
      <w:pPr>
        <w:spacing w:after="0" w:line="240" w:lineRule="auto"/>
        <w:rPr>
          <w:rFonts w:ascii="Times New Roman" w:hAnsi="Times New Roman" w:cs="Times New Roman"/>
          <w:sz w:val="24"/>
          <w:szCs w:val="24"/>
        </w:rPr>
      </w:pPr>
    </w:p>
    <w:p w14:paraId="7A7FFA24"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Kurzbeschreibung des Projekts:</w:t>
      </w:r>
    </w:p>
    <w:p w14:paraId="1AAC1DE2"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 xml:space="preserve">10 Jahre Wiederaufbau Kirche St. Peter und Paul in </w:t>
      </w:r>
      <w:proofErr w:type="spellStart"/>
      <w:r w:rsidRPr="00707ED4">
        <w:rPr>
          <w:rFonts w:ascii="Times New Roman" w:hAnsi="Times New Roman" w:cs="Times New Roman"/>
          <w:sz w:val="24"/>
          <w:szCs w:val="24"/>
        </w:rPr>
        <w:t>Nottleben</w:t>
      </w:r>
      <w:proofErr w:type="spellEnd"/>
      <w:r w:rsidRPr="00707ED4">
        <w:rPr>
          <w:rFonts w:ascii="Times New Roman" w:hAnsi="Times New Roman" w:cs="Times New Roman"/>
          <w:sz w:val="24"/>
          <w:szCs w:val="24"/>
        </w:rPr>
        <w:t xml:space="preserve"> - immer für Alle(s) offen - auch mit Dach</w:t>
      </w:r>
    </w:p>
    <w:p w14:paraId="580322AB" w14:textId="77777777" w:rsidR="00707ED4" w:rsidRPr="00707ED4" w:rsidRDefault="00707ED4" w:rsidP="00707ED4">
      <w:pPr>
        <w:spacing w:after="0" w:line="240" w:lineRule="auto"/>
        <w:rPr>
          <w:rFonts w:ascii="Times New Roman" w:hAnsi="Times New Roman" w:cs="Times New Roman"/>
          <w:sz w:val="24"/>
          <w:szCs w:val="24"/>
        </w:rPr>
      </w:pPr>
    </w:p>
    <w:p w14:paraId="0B55E379"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https://chrismongemeinde.evangelisch.de/projekte/63fc82afd0716df340a06768</w:t>
      </w:r>
    </w:p>
    <w:p w14:paraId="79045B44" w14:textId="77777777" w:rsidR="00707ED4" w:rsidRPr="00707ED4" w:rsidRDefault="00707ED4" w:rsidP="00707ED4">
      <w:pPr>
        <w:spacing w:after="0" w:line="240" w:lineRule="auto"/>
        <w:rPr>
          <w:rFonts w:ascii="Times New Roman" w:hAnsi="Times New Roman" w:cs="Times New Roman"/>
          <w:sz w:val="24"/>
          <w:szCs w:val="24"/>
        </w:rPr>
      </w:pPr>
    </w:p>
    <w:p w14:paraId="372E3664" w14:textId="77777777" w:rsidR="00707ED4" w:rsidRPr="00707ED4" w:rsidRDefault="00707ED4" w:rsidP="00707ED4">
      <w:pPr>
        <w:spacing w:after="0" w:line="240" w:lineRule="auto"/>
        <w:rPr>
          <w:rFonts w:ascii="Times New Roman" w:hAnsi="Times New Roman" w:cs="Times New Roman"/>
          <w:b/>
          <w:bCs/>
          <w:sz w:val="24"/>
          <w:szCs w:val="24"/>
        </w:rPr>
      </w:pPr>
      <w:r w:rsidRPr="00707ED4">
        <w:rPr>
          <w:rFonts w:ascii="Times New Roman" w:hAnsi="Times New Roman" w:cs="Times New Roman"/>
          <w:b/>
          <w:bCs/>
          <w:sz w:val="24"/>
          <w:szCs w:val="24"/>
        </w:rPr>
        <w:t>Sachsen-Anhalt:</w:t>
      </w:r>
    </w:p>
    <w:p w14:paraId="02E96962" w14:textId="77777777" w:rsidR="00707ED4" w:rsidRPr="00707ED4" w:rsidRDefault="00707ED4" w:rsidP="00707ED4">
      <w:pPr>
        <w:spacing w:after="0" w:line="240" w:lineRule="auto"/>
        <w:rPr>
          <w:rFonts w:ascii="Times New Roman" w:hAnsi="Times New Roman" w:cs="Times New Roman"/>
          <w:b/>
          <w:bCs/>
          <w:sz w:val="24"/>
          <w:szCs w:val="24"/>
        </w:rPr>
      </w:pPr>
    </w:p>
    <w:p w14:paraId="4F7C79EA" w14:textId="77777777" w:rsidR="00707ED4" w:rsidRPr="00707ED4" w:rsidRDefault="00707ED4" w:rsidP="00707ED4">
      <w:pPr>
        <w:spacing w:after="0" w:line="240" w:lineRule="auto"/>
        <w:rPr>
          <w:rFonts w:ascii="Times New Roman" w:hAnsi="Times New Roman" w:cs="Times New Roman"/>
          <w:b/>
          <w:bCs/>
          <w:sz w:val="24"/>
          <w:szCs w:val="24"/>
        </w:rPr>
      </w:pPr>
      <w:r w:rsidRPr="00707ED4">
        <w:rPr>
          <w:rFonts w:ascii="Times New Roman" w:hAnsi="Times New Roman" w:cs="Times New Roman"/>
          <w:b/>
          <w:bCs/>
          <w:sz w:val="24"/>
          <w:szCs w:val="24"/>
        </w:rPr>
        <w:t>Ev.-Reformierte Kirchengemeinde zu Liebfrauen</w:t>
      </w:r>
    </w:p>
    <w:p w14:paraId="755DF161" w14:textId="77777777" w:rsidR="00707ED4" w:rsidRPr="00707ED4" w:rsidRDefault="00707ED4" w:rsidP="00707ED4">
      <w:pPr>
        <w:spacing w:after="0" w:line="240" w:lineRule="auto"/>
        <w:rPr>
          <w:rFonts w:ascii="Times New Roman" w:hAnsi="Times New Roman" w:cs="Times New Roman"/>
          <w:b/>
          <w:bCs/>
          <w:sz w:val="24"/>
          <w:szCs w:val="24"/>
        </w:rPr>
      </w:pPr>
      <w:r w:rsidRPr="00707ED4">
        <w:rPr>
          <w:rFonts w:ascii="Times New Roman" w:hAnsi="Times New Roman" w:cs="Times New Roman"/>
          <w:b/>
          <w:bCs/>
          <w:sz w:val="24"/>
          <w:szCs w:val="24"/>
        </w:rPr>
        <w:t xml:space="preserve">All </w:t>
      </w:r>
      <w:proofErr w:type="spellStart"/>
      <w:r w:rsidRPr="00707ED4">
        <w:rPr>
          <w:rFonts w:ascii="Times New Roman" w:hAnsi="Times New Roman" w:cs="Times New Roman"/>
          <w:b/>
          <w:bCs/>
          <w:sz w:val="24"/>
          <w:szCs w:val="24"/>
        </w:rPr>
        <w:t>together</w:t>
      </w:r>
      <w:proofErr w:type="spellEnd"/>
      <w:r w:rsidRPr="00707ED4">
        <w:rPr>
          <w:rFonts w:ascii="Times New Roman" w:hAnsi="Times New Roman" w:cs="Times New Roman"/>
          <w:b/>
          <w:bCs/>
          <w:sz w:val="24"/>
          <w:szCs w:val="24"/>
        </w:rPr>
        <w:t xml:space="preserve"> </w:t>
      </w:r>
      <w:proofErr w:type="spellStart"/>
      <w:r w:rsidRPr="00707ED4">
        <w:rPr>
          <w:rFonts w:ascii="Times New Roman" w:hAnsi="Times New Roman" w:cs="Times New Roman"/>
          <w:b/>
          <w:bCs/>
          <w:sz w:val="24"/>
          <w:szCs w:val="24"/>
        </w:rPr>
        <w:t>now</w:t>
      </w:r>
      <w:proofErr w:type="spellEnd"/>
    </w:p>
    <w:p w14:paraId="3002123F" w14:textId="77777777" w:rsidR="00707ED4" w:rsidRPr="00707ED4" w:rsidRDefault="00707ED4" w:rsidP="00707ED4">
      <w:pPr>
        <w:spacing w:after="0" w:line="240" w:lineRule="auto"/>
        <w:rPr>
          <w:rFonts w:ascii="Times New Roman" w:hAnsi="Times New Roman" w:cs="Times New Roman"/>
          <w:sz w:val="24"/>
          <w:szCs w:val="24"/>
        </w:rPr>
      </w:pPr>
    </w:p>
    <w:p w14:paraId="5A82C60A"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Unser Gemeindeprojekt:</w:t>
      </w:r>
    </w:p>
    <w:p w14:paraId="65F44E97"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An der von der Liebfrauengemeinde koordinierten ökumenischen Veranstaltung sind viele christliche Organisationen Halberstadts beteiligt. Neben den Geflüchteten sind auch alle Halberstädter herzlich eingeladen, um die Gelegenheit zu nutzen, Menschen aus anderen Ländern, die bei uns in Halberstadt auf Zeit leben, zu begegnen. Es ist beglückend zu erleben, wie die geflüchteten Menschen - insbesondere die Kinder - die Augenblicke der Gemeinsamkeit genießen können.</w:t>
      </w:r>
    </w:p>
    <w:p w14:paraId="6877D257" w14:textId="77777777" w:rsidR="00707ED4" w:rsidRPr="00707ED4" w:rsidRDefault="00707ED4" w:rsidP="00707ED4">
      <w:pPr>
        <w:spacing w:after="0" w:line="240" w:lineRule="auto"/>
        <w:rPr>
          <w:rFonts w:ascii="Times New Roman" w:hAnsi="Times New Roman" w:cs="Times New Roman"/>
          <w:sz w:val="24"/>
          <w:szCs w:val="24"/>
        </w:rPr>
      </w:pPr>
    </w:p>
    <w:p w14:paraId="57CD4B7D"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Kurzbeschreibung des Projekts:</w:t>
      </w:r>
    </w:p>
    <w:p w14:paraId="79D5EC39"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 xml:space="preserve">Zum 8. Mal seit 2015 werden wir diesen bekannten Song "All </w:t>
      </w:r>
      <w:proofErr w:type="spellStart"/>
      <w:r w:rsidRPr="00707ED4">
        <w:rPr>
          <w:rFonts w:ascii="Times New Roman" w:hAnsi="Times New Roman" w:cs="Times New Roman"/>
          <w:sz w:val="24"/>
          <w:szCs w:val="24"/>
        </w:rPr>
        <w:t>together</w:t>
      </w:r>
      <w:proofErr w:type="spellEnd"/>
      <w:r w:rsidRPr="00707ED4">
        <w:rPr>
          <w:rFonts w:ascii="Times New Roman" w:hAnsi="Times New Roman" w:cs="Times New Roman"/>
          <w:sz w:val="24"/>
          <w:szCs w:val="24"/>
        </w:rPr>
        <w:t xml:space="preserve"> </w:t>
      </w:r>
      <w:proofErr w:type="spellStart"/>
      <w:r w:rsidRPr="00707ED4">
        <w:rPr>
          <w:rFonts w:ascii="Times New Roman" w:hAnsi="Times New Roman" w:cs="Times New Roman"/>
          <w:sz w:val="24"/>
          <w:szCs w:val="24"/>
        </w:rPr>
        <w:t>now</w:t>
      </w:r>
      <w:proofErr w:type="spellEnd"/>
      <w:r w:rsidRPr="00707ED4">
        <w:rPr>
          <w:rFonts w:ascii="Times New Roman" w:hAnsi="Times New Roman" w:cs="Times New Roman"/>
          <w:sz w:val="24"/>
          <w:szCs w:val="24"/>
        </w:rPr>
        <w:t>" mit Leben erfüllen. In sechs Veranstaltungen wollen wir zusammen mit Musikern, Künstlern und Chören singen und musizieren. Zu den Veranstaltungen werden jeweils 200 Flüchtlinge eingeladen.</w:t>
      </w:r>
    </w:p>
    <w:p w14:paraId="1ED4438A" w14:textId="77777777" w:rsidR="00707ED4" w:rsidRPr="00707ED4" w:rsidRDefault="00707ED4" w:rsidP="00707ED4">
      <w:pPr>
        <w:spacing w:after="0" w:line="240" w:lineRule="auto"/>
        <w:rPr>
          <w:rFonts w:ascii="Times New Roman" w:hAnsi="Times New Roman" w:cs="Times New Roman"/>
          <w:sz w:val="24"/>
          <w:szCs w:val="24"/>
        </w:rPr>
      </w:pPr>
    </w:p>
    <w:p w14:paraId="502FD049"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https://chrismongemeinde.evangelisch.de/projekte/63fceae8d0716df340a07e7c</w:t>
      </w:r>
    </w:p>
    <w:p w14:paraId="5556617A" w14:textId="77777777" w:rsidR="00707ED4" w:rsidRPr="00707ED4" w:rsidRDefault="00707ED4" w:rsidP="00707ED4">
      <w:pPr>
        <w:spacing w:after="0" w:line="240" w:lineRule="auto"/>
        <w:rPr>
          <w:rFonts w:ascii="Times New Roman" w:hAnsi="Times New Roman" w:cs="Times New Roman"/>
          <w:sz w:val="24"/>
          <w:szCs w:val="24"/>
        </w:rPr>
      </w:pPr>
    </w:p>
    <w:p w14:paraId="6DE660CE" w14:textId="77777777" w:rsidR="00707ED4" w:rsidRPr="00707ED4" w:rsidRDefault="00707ED4" w:rsidP="00707ED4">
      <w:pPr>
        <w:spacing w:after="0" w:line="240" w:lineRule="auto"/>
        <w:rPr>
          <w:rFonts w:ascii="Times New Roman" w:hAnsi="Times New Roman" w:cs="Times New Roman"/>
          <w:b/>
          <w:bCs/>
          <w:sz w:val="24"/>
          <w:szCs w:val="24"/>
        </w:rPr>
      </w:pPr>
      <w:r w:rsidRPr="00707ED4">
        <w:rPr>
          <w:rFonts w:ascii="Times New Roman" w:hAnsi="Times New Roman" w:cs="Times New Roman"/>
          <w:b/>
          <w:bCs/>
          <w:sz w:val="24"/>
          <w:szCs w:val="24"/>
        </w:rPr>
        <w:t>Kirchspiel Halle Süd</w:t>
      </w:r>
    </w:p>
    <w:p w14:paraId="3A1CB6B9" w14:textId="77777777" w:rsidR="00707ED4" w:rsidRPr="00707ED4" w:rsidRDefault="00707ED4" w:rsidP="00707ED4">
      <w:pPr>
        <w:spacing w:after="0" w:line="240" w:lineRule="auto"/>
        <w:rPr>
          <w:rFonts w:ascii="Times New Roman" w:hAnsi="Times New Roman" w:cs="Times New Roman"/>
          <w:b/>
          <w:bCs/>
          <w:sz w:val="24"/>
          <w:szCs w:val="24"/>
        </w:rPr>
      </w:pPr>
      <w:r w:rsidRPr="00707ED4">
        <w:rPr>
          <w:rFonts w:ascii="Times New Roman" w:hAnsi="Times New Roman" w:cs="Times New Roman"/>
          <w:b/>
          <w:bCs/>
          <w:sz w:val="24"/>
          <w:szCs w:val="24"/>
        </w:rPr>
        <w:t>Man sieht sich.</w:t>
      </w:r>
    </w:p>
    <w:p w14:paraId="7A9AA2A8" w14:textId="77777777" w:rsidR="00707ED4" w:rsidRPr="00707ED4" w:rsidRDefault="00707ED4" w:rsidP="00707ED4">
      <w:pPr>
        <w:spacing w:after="0" w:line="240" w:lineRule="auto"/>
        <w:rPr>
          <w:rFonts w:ascii="Times New Roman" w:hAnsi="Times New Roman" w:cs="Times New Roman"/>
          <w:sz w:val="24"/>
          <w:szCs w:val="24"/>
        </w:rPr>
      </w:pPr>
    </w:p>
    <w:p w14:paraId="195F03DD"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Unser Gemeindeprojekt:</w:t>
      </w:r>
    </w:p>
    <w:p w14:paraId="6D240070"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 xml:space="preserve">Die Menschen der Silberhöhe werden häufig als arbeitslos, kriminell und drogensüchtig abgestempelt. Aber wir sehen mehr in ihnen. Und so entstand das Bauwagenprojekt "Man sieht sich." 2019 haben wir es mit der Evangelischen Stadtmission Halle e.V. ins Leben gerufen. Wochentags sind christliche Sozialarbeiter und Ehrenamtliche vor Ort, um für die Menschen da zu sein. Beim Vespern tauschen wir uns über den Tag aus. Wir unterstützen uns in allen Lebenslagen. Für die Kinder stehen </w:t>
      </w:r>
      <w:proofErr w:type="spellStart"/>
      <w:r w:rsidRPr="00707ED4">
        <w:rPr>
          <w:rFonts w:ascii="Times New Roman" w:hAnsi="Times New Roman" w:cs="Times New Roman"/>
          <w:sz w:val="24"/>
          <w:szCs w:val="24"/>
        </w:rPr>
        <w:t>Spiel-und</w:t>
      </w:r>
      <w:proofErr w:type="spellEnd"/>
      <w:r w:rsidRPr="00707ED4">
        <w:rPr>
          <w:rFonts w:ascii="Times New Roman" w:hAnsi="Times New Roman" w:cs="Times New Roman"/>
          <w:sz w:val="24"/>
          <w:szCs w:val="24"/>
        </w:rPr>
        <w:t xml:space="preserve"> Bastelangebote bereit. Der Bauwagen ist für Viele ein fester Ankerpunkt im Leben geworden. Sie erleben hier Gemeinschaft, christliche Werte und Feste, die wir unter freiem Himmel feiern. In den vielen Begegnungen und dem Miteinander der Menschen erleben wir, dass Gott unter uns ist. Das macht uns dankbar und lässt uns stolz auf die letzten 3 Jahre am Bauwagen zurückblicken. Mit der Förderung aus dem Wettbewerb wollen wir ein Sommerfest für die Kinder und Jugendlichen vom Bauwagen finanzieren.</w:t>
      </w:r>
    </w:p>
    <w:p w14:paraId="1931A9A6" w14:textId="77777777" w:rsidR="00707ED4" w:rsidRPr="00707ED4" w:rsidRDefault="00707ED4" w:rsidP="00707ED4">
      <w:pPr>
        <w:spacing w:after="0" w:line="240" w:lineRule="auto"/>
        <w:rPr>
          <w:rFonts w:ascii="Times New Roman" w:hAnsi="Times New Roman" w:cs="Times New Roman"/>
          <w:sz w:val="24"/>
          <w:szCs w:val="24"/>
        </w:rPr>
      </w:pPr>
    </w:p>
    <w:p w14:paraId="2145FA95"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Kurzbeschreibung des Projekts:</w:t>
      </w:r>
    </w:p>
    <w:p w14:paraId="14AADF3A"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"Gott ist an diesem Ort und ich wusste es nicht." Eine Kirchengemeinde bricht in ein unbekanntes Land auf und lernt dabei viel über das Leben, über Gemeinschaft und sich selbst. Sie macht sich klein und tastet nach dem, was ihr vor die Füße fällt.</w:t>
      </w:r>
    </w:p>
    <w:p w14:paraId="7A427747" w14:textId="77777777" w:rsidR="00707ED4" w:rsidRPr="00707ED4" w:rsidRDefault="00707ED4" w:rsidP="00707ED4">
      <w:pPr>
        <w:spacing w:after="0" w:line="240" w:lineRule="auto"/>
        <w:rPr>
          <w:rFonts w:ascii="Times New Roman" w:hAnsi="Times New Roman" w:cs="Times New Roman"/>
          <w:sz w:val="24"/>
          <w:szCs w:val="24"/>
        </w:rPr>
      </w:pPr>
    </w:p>
    <w:p w14:paraId="62E6DC5F"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https://chrismongemeinde.evangelisch.de/projekte/63f739ace6756c2bd1c5e4fa</w:t>
      </w:r>
    </w:p>
    <w:p w14:paraId="4DA112D6" w14:textId="77777777" w:rsidR="00707ED4" w:rsidRPr="00707ED4" w:rsidRDefault="00707ED4" w:rsidP="00707ED4">
      <w:pPr>
        <w:spacing w:after="0" w:line="240" w:lineRule="auto"/>
        <w:rPr>
          <w:rFonts w:ascii="Times New Roman" w:hAnsi="Times New Roman" w:cs="Times New Roman"/>
          <w:sz w:val="24"/>
          <w:szCs w:val="24"/>
        </w:rPr>
      </w:pPr>
    </w:p>
    <w:p w14:paraId="375C6BEB" w14:textId="77777777" w:rsidR="00707ED4" w:rsidRPr="00707ED4" w:rsidRDefault="00707ED4" w:rsidP="00707ED4">
      <w:pPr>
        <w:spacing w:after="0" w:line="240" w:lineRule="auto"/>
        <w:rPr>
          <w:rFonts w:ascii="Times New Roman" w:hAnsi="Times New Roman" w:cs="Times New Roman"/>
          <w:b/>
          <w:bCs/>
          <w:sz w:val="24"/>
          <w:szCs w:val="24"/>
        </w:rPr>
      </w:pPr>
      <w:r w:rsidRPr="00707ED4">
        <w:rPr>
          <w:rFonts w:ascii="Times New Roman" w:hAnsi="Times New Roman" w:cs="Times New Roman"/>
          <w:b/>
          <w:bCs/>
          <w:sz w:val="24"/>
          <w:szCs w:val="24"/>
        </w:rPr>
        <w:t>Evangelische Kirchengemeinde Alsleben</w:t>
      </w:r>
    </w:p>
    <w:p w14:paraId="6FA4D77B" w14:textId="77777777" w:rsidR="00707ED4" w:rsidRPr="00707ED4" w:rsidRDefault="00707ED4" w:rsidP="00707ED4">
      <w:pPr>
        <w:spacing w:after="0" w:line="240" w:lineRule="auto"/>
        <w:rPr>
          <w:rFonts w:ascii="Times New Roman" w:hAnsi="Times New Roman" w:cs="Times New Roman"/>
          <w:b/>
          <w:bCs/>
          <w:sz w:val="24"/>
          <w:szCs w:val="24"/>
        </w:rPr>
      </w:pPr>
      <w:r w:rsidRPr="00707ED4">
        <w:rPr>
          <w:rFonts w:ascii="Times New Roman" w:hAnsi="Times New Roman" w:cs="Times New Roman"/>
          <w:b/>
          <w:bCs/>
          <w:sz w:val="24"/>
          <w:szCs w:val="24"/>
        </w:rPr>
        <w:t>Stadtkirche - die etwas andere Kirche</w:t>
      </w:r>
    </w:p>
    <w:p w14:paraId="21EB83F8" w14:textId="77777777" w:rsidR="00707ED4" w:rsidRPr="00707ED4" w:rsidRDefault="00707ED4" w:rsidP="00707ED4">
      <w:pPr>
        <w:spacing w:after="0" w:line="240" w:lineRule="auto"/>
        <w:rPr>
          <w:rFonts w:ascii="Times New Roman" w:hAnsi="Times New Roman" w:cs="Times New Roman"/>
          <w:sz w:val="24"/>
          <w:szCs w:val="24"/>
        </w:rPr>
      </w:pPr>
    </w:p>
    <w:p w14:paraId="6332855A"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Unser Gemeindeprojekt:</w:t>
      </w:r>
    </w:p>
    <w:p w14:paraId="2432B9BE"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 xml:space="preserve">Die alte Stadtkirche wird seit 3 Jahren jeden Sonntag als Begegnungsstätte für alle Menschen aus nah und fern geöffnet. (diese Kirche war fast 50 Jahre ohne Nutzung) Ihr besonderes Ambiente im Innenraum (Tische und Stühle) lädt zum Verweilen, zu Gesprächen und zu einem guten Miteinander ein. Besonders unsere neuen ukrainische Einwohner können hier Kontakte knüpfen und Freundschaften schließen. Durch die gute Lage der Kirche im Stadtzentrum und am Saale- Rad-Wanderweg finden viele Menschen den Weg in unsere Begegnungsstätte. Einsamkeit, Ausgrenzung oder Intoleranz sollen in unserer Stadt keine Chance haben. Dafür engagieren sich Gemeindemitglieder und viele Bürger der Stadt. Ebenso wichtig ist uns </w:t>
      </w:r>
      <w:proofErr w:type="gramStart"/>
      <w:r w:rsidRPr="00707ED4">
        <w:rPr>
          <w:rFonts w:ascii="Times New Roman" w:hAnsi="Times New Roman" w:cs="Times New Roman"/>
          <w:sz w:val="24"/>
          <w:szCs w:val="24"/>
        </w:rPr>
        <w:t>natürlich auch</w:t>
      </w:r>
      <w:proofErr w:type="gramEnd"/>
      <w:r w:rsidRPr="00707ED4">
        <w:rPr>
          <w:rFonts w:ascii="Times New Roman" w:hAnsi="Times New Roman" w:cs="Times New Roman"/>
          <w:sz w:val="24"/>
          <w:szCs w:val="24"/>
        </w:rPr>
        <w:t xml:space="preserve"> der Erhalt dieser Kirche - einem wunderschönen Baudenkmal. Dafür erbitten wir Spenden bei allen Veranstaltungen.</w:t>
      </w:r>
    </w:p>
    <w:p w14:paraId="490C8504" w14:textId="77777777" w:rsidR="00707ED4" w:rsidRPr="00707ED4" w:rsidRDefault="00707ED4" w:rsidP="00707ED4">
      <w:pPr>
        <w:spacing w:after="0" w:line="240" w:lineRule="auto"/>
        <w:rPr>
          <w:rFonts w:ascii="Times New Roman" w:hAnsi="Times New Roman" w:cs="Times New Roman"/>
          <w:sz w:val="24"/>
          <w:szCs w:val="24"/>
        </w:rPr>
      </w:pPr>
    </w:p>
    <w:p w14:paraId="0057BFE0"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Kurzbeschreibung des Projekts:</w:t>
      </w:r>
    </w:p>
    <w:p w14:paraId="4168AA8C"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 xml:space="preserve">Eröffnung Ausstellung alter Kinderstühle+ </w:t>
      </w:r>
      <w:proofErr w:type="spellStart"/>
      <w:r w:rsidRPr="00707ED4">
        <w:rPr>
          <w:rFonts w:ascii="Times New Roman" w:hAnsi="Times New Roman" w:cs="Times New Roman"/>
          <w:sz w:val="24"/>
          <w:szCs w:val="24"/>
        </w:rPr>
        <w:t>Alslebener</w:t>
      </w:r>
      <w:proofErr w:type="spellEnd"/>
      <w:r w:rsidRPr="00707ED4">
        <w:rPr>
          <w:rFonts w:ascii="Times New Roman" w:hAnsi="Times New Roman" w:cs="Times New Roman"/>
          <w:sz w:val="24"/>
          <w:szCs w:val="24"/>
        </w:rPr>
        <w:t xml:space="preserve"> Geschichte, zur 1050-Jahrfeier . Veranstaltungen mit Spiel u. Spaß für Kinder Bücher-Ecke z. Tauschen - Konzerte mit Kaffee u. Kuchen. Gastfreundlichkeit und Unterhaltung für alle Menschen</w:t>
      </w:r>
    </w:p>
    <w:p w14:paraId="6763A336" w14:textId="77777777" w:rsidR="00707ED4" w:rsidRPr="00707ED4" w:rsidRDefault="00707ED4" w:rsidP="00707ED4">
      <w:pPr>
        <w:spacing w:after="0" w:line="240" w:lineRule="auto"/>
        <w:rPr>
          <w:rFonts w:ascii="Times New Roman" w:hAnsi="Times New Roman" w:cs="Times New Roman"/>
          <w:sz w:val="24"/>
          <w:szCs w:val="24"/>
        </w:rPr>
      </w:pPr>
    </w:p>
    <w:p w14:paraId="74793B7C"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https://chrismongemeinde.evangelisch.de/projekte/63ea3e14e6756c2bd1bc3c06</w:t>
      </w:r>
    </w:p>
    <w:p w14:paraId="69EC0153" w14:textId="77777777" w:rsidR="00707ED4" w:rsidRPr="00707ED4" w:rsidRDefault="00707ED4" w:rsidP="00707ED4">
      <w:pPr>
        <w:spacing w:after="0" w:line="240" w:lineRule="auto"/>
        <w:rPr>
          <w:rFonts w:ascii="Times New Roman" w:hAnsi="Times New Roman" w:cs="Times New Roman"/>
          <w:sz w:val="24"/>
          <w:szCs w:val="24"/>
        </w:rPr>
      </w:pPr>
    </w:p>
    <w:p w14:paraId="1DFBC1F8" w14:textId="77777777" w:rsidR="00707ED4" w:rsidRPr="00707ED4" w:rsidRDefault="00707ED4" w:rsidP="00707ED4">
      <w:pPr>
        <w:spacing w:after="0" w:line="240" w:lineRule="auto"/>
        <w:rPr>
          <w:rFonts w:ascii="Times New Roman" w:hAnsi="Times New Roman" w:cs="Times New Roman"/>
          <w:b/>
          <w:bCs/>
          <w:sz w:val="24"/>
          <w:szCs w:val="24"/>
        </w:rPr>
      </w:pPr>
      <w:r w:rsidRPr="00707ED4">
        <w:rPr>
          <w:rFonts w:ascii="Times New Roman" w:hAnsi="Times New Roman" w:cs="Times New Roman"/>
          <w:b/>
          <w:bCs/>
          <w:sz w:val="24"/>
          <w:szCs w:val="24"/>
        </w:rPr>
        <w:t>Kirchspiel Gröningen</w:t>
      </w:r>
    </w:p>
    <w:p w14:paraId="5E4D0163" w14:textId="77777777" w:rsidR="00707ED4" w:rsidRPr="00707ED4" w:rsidRDefault="00707ED4" w:rsidP="00707ED4">
      <w:pPr>
        <w:spacing w:after="0" w:line="240" w:lineRule="auto"/>
        <w:rPr>
          <w:rFonts w:ascii="Times New Roman" w:hAnsi="Times New Roman" w:cs="Times New Roman"/>
          <w:b/>
          <w:bCs/>
          <w:sz w:val="24"/>
          <w:szCs w:val="24"/>
        </w:rPr>
      </w:pPr>
      <w:r w:rsidRPr="00707ED4">
        <w:rPr>
          <w:rFonts w:ascii="Times New Roman" w:hAnsi="Times New Roman" w:cs="Times New Roman"/>
          <w:b/>
          <w:bCs/>
          <w:sz w:val="24"/>
          <w:szCs w:val="24"/>
        </w:rPr>
        <w:t>Salome - Kinder und Jugendmusical</w:t>
      </w:r>
    </w:p>
    <w:p w14:paraId="4B3B18F1" w14:textId="77777777" w:rsidR="00707ED4" w:rsidRPr="00707ED4" w:rsidRDefault="00707ED4" w:rsidP="00707ED4">
      <w:pPr>
        <w:spacing w:after="0" w:line="240" w:lineRule="auto"/>
        <w:rPr>
          <w:rFonts w:ascii="Times New Roman" w:hAnsi="Times New Roman" w:cs="Times New Roman"/>
          <w:sz w:val="24"/>
          <w:szCs w:val="24"/>
        </w:rPr>
      </w:pPr>
    </w:p>
    <w:p w14:paraId="3538B78F"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Unser Gemeindeprojekt:</w:t>
      </w:r>
    </w:p>
    <w:p w14:paraId="5BE6B2E7" w14:textId="77777777" w:rsidR="00707ED4" w:rsidRPr="00707ED4" w:rsidRDefault="00707ED4" w:rsidP="00707ED4">
      <w:pPr>
        <w:spacing w:after="0" w:line="240" w:lineRule="auto"/>
        <w:rPr>
          <w:rFonts w:ascii="Times New Roman" w:hAnsi="Times New Roman" w:cs="Times New Roman"/>
          <w:sz w:val="24"/>
          <w:szCs w:val="24"/>
        </w:rPr>
      </w:pPr>
    </w:p>
    <w:p w14:paraId="3C6A2C79"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Anlässlich eines Konventes haben wir fünf hauptamtlichen Mitarbeiter uns entschlossen mit Hilfe der Musik und eines Musicals Familien anzusprechen und zu begeistern. Die Besonderheit des Musicals besteht darin, dass unserer Pfarrer mit einem befreundeten Kollegen das Musical selber geschrieben und komponiert hat und damit gemeindliche Belange mit aufgenommen hat. Im letzten Jahr haben wir mit 60 Kindern und Jugendlichen bei vier Auftritte in unserer Region sehr viele Menschen begeistern können. Eltern, Großeltern und Gemeindeglieder haben geholfen das Projekt umzusetzen. Für die beteiligten Kinder und Jugendlichen waren die Campwoche und die Auftritte ein nachhaltiges, großes Erlebnis. Den Autoren war es wichtig, dass inhaltlich der Lebensbezug von Kindern und Familien deutlich und christlicher Glaube erlebbar wurde. Eine finanzielle Zuwendung würden wir für das nächste Musicalprojekt nutzen.</w:t>
      </w:r>
    </w:p>
    <w:p w14:paraId="5038EEA7"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Kurzbeschreibung des Projekts:</w:t>
      </w:r>
    </w:p>
    <w:p w14:paraId="33286E8F" w14:textId="77777777" w:rsidR="00707ED4" w:rsidRPr="00707ED4" w:rsidRDefault="00707ED4" w:rsidP="00707ED4">
      <w:pPr>
        <w:spacing w:after="0" w:line="240" w:lineRule="auto"/>
        <w:rPr>
          <w:rFonts w:ascii="Times New Roman" w:hAnsi="Times New Roman" w:cs="Times New Roman"/>
          <w:sz w:val="24"/>
          <w:szCs w:val="24"/>
        </w:rPr>
      </w:pPr>
    </w:p>
    <w:p w14:paraId="31264163" w14:textId="77777777"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 xml:space="preserve">Innerhalb einer Campwoche erlernen die </w:t>
      </w:r>
      <w:proofErr w:type="gramStart"/>
      <w:r w:rsidRPr="00707ED4">
        <w:rPr>
          <w:rFonts w:ascii="Times New Roman" w:hAnsi="Times New Roman" w:cs="Times New Roman"/>
          <w:sz w:val="24"/>
          <w:szCs w:val="24"/>
        </w:rPr>
        <w:t>TN Lieder</w:t>
      </w:r>
      <w:proofErr w:type="gramEnd"/>
      <w:r w:rsidRPr="00707ED4">
        <w:rPr>
          <w:rFonts w:ascii="Times New Roman" w:hAnsi="Times New Roman" w:cs="Times New Roman"/>
          <w:sz w:val="24"/>
          <w:szCs w:val="24"/>
        </w:rPr>
        <w:t xml:space="preserve"> und erarbeiten Szenen zu dem Musical Salome, dass zwei Pastoren unserer Gemeinden geschrieben haben. In thematischen Einheiten werden der Inhalt erklärt und in den Lebensbezug der Kinder gebracht.</w:t>
      </w:r>
    </w:p>
    <w:p w14:paraId="23A739D9" w14:textId="77777777" w:rsidR="00707ED4" w:rsidRPr="00707ED4" w:rsidRDefault="00707ED4" w:rsidP="00707ED4">
      <w:pPr>
        <w:spacing w:after="0" w:line="240" w:lineRule="auto"/>
        <w:rPr>
          <w:rFonts w:ascii="Times New Roman" w:hAnsi="Times New Roman" w:cs="Times New Roman"/>
          <w:sz w:val="24"/>
          <w:szCs w:val="24"/>
        </w:rPr>
      </w:pPr>
    </w:p>
    <w:p w14:paraId="6D3E601D" w14:textId="61630D3A" w:rsidR="00707ED4" w:rsidRPr="00707ED4" w:rsidRDefault="00707ED4" w:rsidP="00707ED4">
      <w:pPr>
        <w:spacing w:after="0" w:line="240" w:lineRule="auto"/>
        <w:rPr>
          <w:rFonts w:ascii="Times New Roman" w:hAnsi="Times New Roman" w:cs="Times New Roman"/>
          <w:sz w:val="24"/>
          <w:szCs w:val="24"/>
        </w:rPr>
      </w:pPr>
      <w:r w:rsidRPr="00707ED4">
        <w:rPr>
          <w:rFonts w:ascii="Times New Roman" w:hAnsi="Times New Roman" w:cs="Times New Roman"/>
          <w:sz w:val="24"/>
          <w:szCs w:val="24"/>
        </w:rPr>
        <w:t>https://chrismongemeinde.evangelisch.de/projekte/63f0dbc5e6756c2bd1c078d6</w:t>
      </w:r>
    </w:p>
    <w:sectPr w:rsidR="00707ED4" w:rsidRPr="00707E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D4"/>
    <w:rsid w:val="00707E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F8C8"/>
  <w15:chartTrackingRefBased/>
  <w15:docId w15:val="{A71682C2-24BE-425B-B957-5AB8806F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10023</Characters>
  <Application>Microsoft Office Word</Application>
  <DocSecurity>0</DocSecurity>
  <Lines>83</Lines>
  <Paragraphs>23</Paragraphs>
  <ScaleCrop>false</ScaleCrop>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Sobko, Susanne</dc:creator>
  <cp:keywords/>
  <dc:description/>
  <cp:lastModifiedBy>Sobko, Susanne</cp:lastModifiedBy>
  <cp:revision>1</cp:revision>
  <dcterms:created xsi:type="dcterms:W3CDTF">2023-03-20T13:37:00Z</dcterms:created>
  <dcterms:modified xsi:type="dcterms:W3CDTF">2023-03-20T13:40:00Z</dcterms:modified>
</cp:coreProperties>
</file>