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7B1" w:rsidRDefault="003911BA" w:rsidP="003911BA">
      <w:pPr>
        <w:pStyle w:val="berschrift10"/>
        <w:keepNext/>
        <w:keepLines/>
        <w:shd w:val="clear" w:color="auto" w:fill="auto"/>
        <w:spacing w:after="0" w:line="240" w:lineRule="auto"/>
        <w:rPr>
          <w:rFonts w:ascii="Arial Narrow" w:hAnsi="Arial Narrow"/>
        </w:rPr>
      </w:pPr>
      <w:bookmarkStart w:id="0" w:name="bookmark1"/>
      <w:r w:rsidRPr="00B54EDC"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71497ED9" wp14:editId="2B945168">
            <wp:simplePos x="0" y="0"/>
            <wp:positionH relativeFrom="column">
              <wp:posOffset>1767</wp:posOffset>
            </wp:positionH>
            <wp:positionV relativeFrom="paragraph">
              <wp:posOffset>116647</wp:posOffset>
            </wp:positionV>
            <wp:extent cx="2524125" cy="882015"/>
            <wp:effectExtent l="0" t="0" r="0" b="0"/>
            <wp:wrapTopAndBottom/>
            <wp:docPr id="1" name="Grafik 1" descr="C:\Users\jwaack.TSEKMD.000\Desktop\ekm_signet_und_schrift_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waack.TSEKMD.000\Desktop\ekm_signet_und_schrift_15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2F48" w:rsidRPr="006A64AF">
        <w:rPr>
          <w:rFonts w:ascii="Arial Narrow" w:hAnsi="Arial Narrow"/>
        </w:rPr>
        <w:t>Verpflichtung von Mitarbeitenden</w:t>
      </w:r>
      <w:r w:rsidR="00C62F48" w:rsidRPr="006A64AF">
        <w:rPr>
          <w:rFonts w:ascii="Arial Narrow" w:hAnsi="Arial Narrow"/>
        </w:rPr>
        <w:br/>
        <w:t>auf das Datengeheimnis</w:t>
      </w:r>
      <w:bookmarkEnd w:id="0"/>
    </w:p>
    <w:p w:rsidR="006A64AF" w:rsidRPr="006A64AF" w:rsidRDefault="006A64AF" w:rsidP="006A64AF">
      <w:pPr>
        <w:pStyle w:val="berschrift10"/>
        <w:keepNext/>
        <w:keepLines/>
        <w:shd w:val="clear" w:color="auto" w:fill="auto"/>
        <w:spacing w:after="0" w:line="240" w:lineRule="auto"/>
        <w:rPr>
          <w:rFonts w:ascii="Arial Narrow" w:hAnsi="Arial Narrow"/>
        </w:rPr>
      </w:pPr>
    </w:p>
    <w:p w:rsidR="002F40DF" w:rsidRPr="006A64AF" w:rsidRDefault="00C62F48" w:rsidP="006A64AF">
      <w:pPr>
        <w:pStyle w:val="Flietext20"/>
        <w:shd w:val="clear" w:color="auto" w:fill="auto"/>
        <w:spacing w:before="0" w:line="240" w:lineRule="auto"/>
        <w:jc w:val="both"/>
        <w:rPr>
          <w:rFonts w:ascii="Arial Narrow" w:hAnsi="Arial Narrow"/>
          <w:color w:val="000000"/>
          <w:sz w:val="22"/>
        </w:rPr>
      </w:pPr>
      <w:r w:rsidRPr="006A64AF">
        <w:rPr>
          <w:rFonts w:ascii="Arial Narrow" w:hAnsi="Arial Narrow"/>
          <w:color w:val="000000"/>
          <w:sz w:val="22"/>
        </w:rPr>
        <w:t xml:space="preserve">Frau/Herr </w:t>
      </w:r>
    </w:p>
    <w:p w:rsidR="002F40DF" w:rsidRDefault="002F40DF" w:rsidP="006A64AF">
      <w:pPr>
        <w:pStyle w:val="Flietext20"/>
        <w:shd w:val="clear" w:color="auto" w:fill="auto"/>
        <w:spacing w:before="0" w:line="240" w:lineRule="auto"/>
        <w:jc w:val="both"/>
        <w:rPr>
          <w:rFonts w:ascii="Arial Narrow" w:hAnsi="Arial Narrow"/>
          <w:color w:val="000000"/>
          <w:sz w:val="22"/>
        </w:rPr>
      </w:pPr>
    </w:p>
    <w:p w:rsidR="006A64AF" w:rsidRDefault="006A64AF" w:rsidP="006A64AF">
      <w:pPr>
        <w:pStyle w:val="Flietext20"/>
        <w:shd w:val="clear" w:color="auto" w:fill="auto"/>
        <w:spacing w:before="0" w:line="240" w:lineRule="auto"/>
        <w:jc w:val="both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>__________________________________________________________________________________________</w:t>
      </w:r>
    </w:p>
    <w:p w:rsidR="000D4546" w:rsidRDefault="000D4546" w:rsidP="006A64AF">
      <w:pPr>
        <w:pStyle w:val="Flietext20"/>
        <w:shd w:val="clear" w:color="auto" w:fill="auto"/>
        <w:spacing w:before="0" w:line="240" w:lineRule="auto"/>
        <w:jc w:val="both"/>
        <w:rPr>
          <w:rFonts w:ascii="Arial Narrow" w:hAnsi="Arial Narrow"/>
          <w:color w:val="000000"/>
          <w:sz w:val="22"/>
        </w:rPr>
      </w:pPr>
    </w:p>
    <w:p w:rsidR="000D4546" w:rsidRDefault="000D4546" w:rsidP="006A64AF">
      <w:pPr>
        <w:pStyle w:val="Flietext20"/>
        <w:shd w:val="clear" w:color="auto" w:fill="auto"/>
        <w:spacing w:before="0" w:line="240" w:lineRule="auto"/>
        <w:jc w:val="both"/>
        <w:rPr>
          <w:rFonts w:ascii="Arial Narrow" w:hAnsi="Arial Narrow"/>
          <w:color w:val="000000"/>
          <w:sz w:val="22"/>
        </w:rPr>
      </w:pPr>
    </w:p>
    <w:p w:rsidR="000D4546" w:rsidRDefault="000D4546" w:rsidP="006A64AF">
      <w:pPr>
        <w:pStyle w:val="Flietext20"/>
        <w:shd w:val="clear" w:color="auto" w:fill="auto"/>
        <w:spacing w:before="0" w:line="240" w:lineRule="auto"/>
        <w:jc w:val="both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 xml:space="preserve">beschäftigt im / in der </w:t>
      </w:r>
    </w:p>
    <w:p w:rsidR="000D4546" w:rsidRDefault="000D4546" w:rsidP="006A64AF">
      <w:pPr>
        <w:pStyle w:val="Flietext20"/>
        <w:shd w:val="clear" w:color="auto" w:fill="auto"/>
        <w:spacing w:before="0" w:line="240" w:lineRule="auto"/>
        <w:jc w:val="both"/>
        <w:rPr>
          <w:rFonts w:ascii="Arial Narrow" w:hAnsi="Arial Narrow"/>
          <w:color w:val="000000"/>
          <w:sz w:val="22"/>
        </w:rPr>
      </w:pPr>
    </w:p>
    <w:p w:rsidR="000D4546" w:rsidRDefault="000D4546" w:rsidP="006A64AF">
      <w:pPr>
        <w:pStyle w:val="Flietext20"/>
        <w:shd w:val="clear" w:color="auto" w:fill="auto"/>
        <w:spacing w:before="0" w:line="240" w:lineRule="auto"/>
        <w:jc w:val="both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>__________________________________________________________________________________________</w:t>
      </w:r>
    </w:p>
    <w:p w:rsidR="000D4546" w:rsidRDefault="000D4546" w:rsidP="006A64AF">
      <w:pPr>
        <w:pStyle w:val="Flietext20"/>
        <w:shd w:val="clear" w:color="auto" w:fill="auto"/>
        <w:spacing w:before="0" w:line="240" w:lineRule="auto"/>
        <w:jc w:val="both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>(kirchliche Stelle)</w:t>
      </w:r>
    </w:p>
    <w:p w:rsidR="000D4546" w:rsidRDefault="000D4546" w:rsidP="006A64AF">
      <w:pPr>
        <w:pStyle w:val="Flietext20"/>
        <w:shd w:val="clear" w:color="auto" w:fill="auto"/>
        <w:spacing w:before="0" w:line="240" w:lineRule="auto"/>
        <w:jc w:val="both"/>
        <w:rPr>
          <w:rFonts w:ascii="Arial Narrow" w:hAnsi="Arial Narrow"/>
          <w:color w:val="000000"/>
          <w:sz w:val="22"/>
        </w:rPr>
      </w:pPr>
    </w:p>
    <w:p w:rsidR="00B1080F" w:rsidRPr="006A64AF" w:rsidRDefault="00B1080F" w:rsidP="006A64AF">
      <w:pPr>
        <w:pStyle w:val="Flietext20"/>
        <w:shd w:val="clear" w:color="auto" w:fill="auto"/>
        <w:spacing w:before="0" w:line="240" w:lineRule="auto"/>
        <w:jc w:val="both"/>
        <w:rPr>
          <w:rFonts w:ascii="Arial Narrow" w:hAnsi="Arial Narrow"/>
          <w:color w:val="000000"/>
          <w:sz w:val="22"/>
        </w:rPr>
      </w:pPr>
    </w:p>
    <w:p w:rsidR="00D327B1" w:rsidRDefault="00C62F48" w:rsidP="006A64AF">
      <w:pPr>
        <w:pStyle w:val="Flietext20"/>
        <w:shd w:val="clear" w:color="auto" w:fill="auto"/>
        <w:spacing w:before="0" w:line="240" w:lineRule="auto"/>
        <w:jc w:val="both"/>
        <w:rPr>
          <w:rFonts w:ascii="Arial Narrow" w:hAnsi="Arial Narrow"/>
          <w:color w:val="000000"/>
          <w:sz w:val="22"/>
        </w:rPr>
      </w:pPr>
      <w:r w:rsidRPr="006A64AF">
        <w:rPr>
          <w:rFonts w:ascii="Arial Narrow" w:hAnsi="Arial Narrow"/>
          <w:color w:val="000000"/>
          <w:sz w:val="22"/>
        </w:rPr>
        <w:t xml:space="preserve">wird </w:t>
      </w:r>
      <w:r w:rsidR="00EC53B5">
        <w:rPr>
          <w:rFonts w:ascii="Arial Narrow" w:hAnsi="Arial Narrow"/>
          <w:color w:val="000000"/>
          <w:sz w:val="22"/>
        </w:rPr>
        <w:t xml:space="preserve">mit </w:t>
      </w:r>
      <w:r w:rsidRPr="006A64AF">
        <w:rPr>
          <w:rFonts w:ascii="Arial Narrow" w:hAnsi="Arial Narrow"/>
          <w:color w:val="000000"/>
          <w:sz w:val="22"/>
        </w:rPr>
        <w:t xml:space="preserve">Aushändigung </w:t>
      </w:r>
      <w:r w:rsidR="00EC53B5">
        <w:rPr>
          <w:rFonts w:ascii="Arial Narrow" w:hAnsi="Arial Narrow"/>
          <w:color w:val="000000"/>
          <w:sz w:val="22"/>
        </w:rPr>
        <w:t xml:space="preserve">und unter Hinweis auf das </w:t>
      </w:r>
      <w:r w:rsidRPr="006A64AF">
        <w:rPr>
          <w:rFonts w:ascii="Arial Narrow" w:hAnsi="Arial Narrow"/>
          <w:color w:val="000000"/>
          <w:sz w:val="22"/>
        </w:rPr>
        <w:t>anliegende Merkblatt wie folgt auf das D</w:t>
      </w:r>
      <w:r w:rsidR="00EC53B5">
        <w:rPr>
          <w:rFonts w:ascii="Arial Narrow" w:hAnsi="Arial Narrow"/>
          <w:color w:val="000000"/>
          <w:sz w:val="22"/>
        </w:rPr>
        <w:t>atengeheimnis ge</w:t>
      </w:r>
      <w:r w:rsidR="00EC53B5">
        <w:rPr>
          <w:rFonts w:ascii="Arial Narrow" w:hAnsi="Arial Narrow"/>
          <w:color w:val="000000"/>
          <w:sz w:val="22"/>
        </w:rPr>
        <w:softHyphen/>
        <w:t xml:space="preserve">mäß </w:t>
      </w:r>
      <w:r w:rsidR="00764EED">
        <w:rPr>
          <w:rFonts w:ascii="Arial Narrow" w:hAnsi="Arial Narrow"/>
          <w:color w:val="000000"/>
          <w:sz w:val="22"/>
        </w:rPr>
        <w:t>§ 26 DSG-EKD</w:t>
      </w:r>
      <w:r w:rsidRPr="006A64AF">
        <w:rPr>
          <w:rFonts w:ascii="Arial Narrow" w:hAnsi="Arial Narrow"/>
          <w:color w:val="000000"/>
          <w:sz w:val="22"/>
        </w:rPr>
        <w:t xml:space="preserve"> verpflichtet:</w:t>
      </w:r>
    </w:p>
    <w:p w:rsidR="00B1080F" w:rsidRPr="006A64AF" w:rsidRDefault="00B1080F" w:rsidP="006A64AF">
      <w:pPr>
        <w:pStyle w:val="Flietext20"/>
        <w:shd w:val="clear" w:color="auto" w:fill="auto"/>
        <w:spacing w:before="0" w:line="240" w:lineRule="auto"/>
        <w:jc w:val="both"/>
        <w:rPr>
          <w:rFonts w:ascii="Arial Narrow" w:hAnsi="Arial Narrow"/>
          <w:sz w:val="22"/>
        </w:rPr>
      </w:pPr>
    </w:p>
    <w:p w:rsidR="00D327B1" w:rsidRPr="00B1080F" w:rsidRDefault="00C62F48" w:rsidP="006A64AF">
      <w:pPr>
        <w:pStyle w:val="Flietext40"/>
        <w:shd w:val="clear" w:color="auto" w:fill="auto"/>
        <w:spacing w:before="0" w:after="0" w:line="240" w:lineRule="auto"/>
        <w:ind w:left="320"/>
        <w:rPr>
          <w:rFonts w:ascii="Arial Narrow" w:hAnsi="Arial Narrow"/>
          <w:b/>
          <w:i w:val="0"/>
          <w:sz w:val="24"/>
        </w:rPr>
      </w:pPr>
      <w:r w:rsidRPr="00B1080F">
        <w:rPr>
          <w:rFonts w:ascii="Arial Narrow" w:hAnsi="Arial Narrow"/>
          <w:b/>
          <w:i w:val="0"/>
          <w:sz w:val="24"/>
        </w:rPr>
        <w:t>Es ist untersagt, personenbezogene Daten unbefugt zu verarbeiten (Datengeheimnis).</w:t>
      </w:r>
    </w:p>
    <w:p w:rsidR="00B1080F" w:rsidRPr="006A64AF" w:rsidRDefault="00B1080F" w:rsidP="006A64AF">
      <w:pPr>
        <w:pStyle w:val="Flietext40"/>
        <w:shd w:val="clear" w:color="auto" w:fill="auto"/>
        <w:spacing w:before="0" w:after="0" w:line="240" w:lineRule="auto"/>
        <w:ind w:left="320"/>
        <w:rPr>
          <w:rFonts w:ascii="Arial Narrow" w:hAnsi="Arial Narrow"/>
          <w:sz w:val="24"/>
        </w:rPr>
      </w:pPr>
    </w:p>
    <w:p w:rsidR="00D327B1" w:rsidRDefault="00C62F48" w:rsidP="006A64AF">
      <w:pPr>
        <w:pStyle w:val="Flietext20"/>
        <w:shd w:val="clear" w:color="auto" w:fill="auto"/>
        <w:spacing w:before="0" w:line="240" w:lineRule="auto"/>
        <w:jc w:val="both"/>
        <w:rPr>
          <w:rFonts w:ascii="Arial Narrow" w:hAnsi="Arial Narrow"/>
          <w:color w:val="000000"/>
          <w:sz w:val="22"/>
        </w:rPr>
      </w:pPr>
      <w:r w:rsidRPr="006A64AF">
        <w:rPr>
          <w:rFonts w:ascii="Arial Narrow" w:hAnsi="Arial Narrow"/>
          <w:color w:val="000000"/>
          <w:sz w:val="22"/>
        </w:rPr>
        <w:t xml:space="preserve">Das Datengeheimnis besteht </w:t>
      </w:r>
      <w:r w:rsidR="009F62D0">
        <w:rPr>
          <w:rFonts w:ascii="Arial Narrow" w:hAnsi="Arial Narrow"/>
          <w:color w:val="000000"/>
          <w:sz w:val="22"/>
        </w:rPr>
        <w:t xml:space="preserve">auch </w:t>
      </w:r>
      <w:r w:rsidRPr="006A64AF">
        <w:rPr>
          <w:rFonts w:ascii="Arial Narrow" w:hAnsi="Arial Narrow"/>
          <w:color w:val="000000"/>
          <w:sz w:val="22"/>
        </w:rPr>
        <w:t>nach Beendigung der Tätigkeit fort.</w:t>
      </w:r>
    </w:p>
    <w:p w:rsidR="00B1080F" w:rsidRPr="006A64AF" w:rsidRDefault="00B1080F" w:rsidP="006A64AF">
      <w:pPr>
        <w:pStyle w:val="Flietext20"/>
        <w:shd w:val="clear" w:color="auto" w:fill="auto"/>
        <w:spacing w:before="0" w:line="240" w:lineRule="auto"/>
        <w:jc w:val="both"/>
        <w:rPr>
          <w:rFonts w:ascii="Arial Narrow" w:hAnsi="Arial Narrow"/>
          <w:sz w:val="22"/>
        </w:rPr>
      </w:pPr>
    </w:p>
    <w:p w:rsidR="00D327B1" w:rsidRDefault="00C62F48" w:rsidP="006A64AF">
      <w:pPr>
        <w:pStyle w:val="Flietext20"/>
        <w:shd w:val="clear" w:color="auto" w:fill="auto"/>
        <w:spacing w:before="0" w:line="240" w:lineRule="auto"/>
        <w:jc w:val="both"/>
        <w:rPr>
          <w:rFonts w:ascii="Arial Narrow" w:hAnsi="Arial Narrow"/>
          <w:color w:val="000000"/>
          <w:sz w:val="22"/>
        </w:rPr>
      </w:pPr>
      <w:r w:rsidRPr="006A64AF">
        <w:rPr>
          <w:rFonts w:ascii="Arial Narrow" w:hAnsi="Arial Narrow"/>
          <w:color w:val="000000"/>
          <w:sz w:val="22"/>
        </w:rPr>
        <w:t>Verstöße gegen das Datengeheimnis sind Pflichtverletzungen und können dienstrechtlich, ar</w:t>
      </w:r>
      <w:r w:rsidRPr="006A64AF">
        <w:rPr>
          <w:rFonts w:ascii="Arial Narrow" w:hAnsi="Arial Narrow"/>
          <w:color w:val="000000"/>
          <w:sz w:val="22"/>
        </w:rPr>
        <w:softHyphen/>
        <w:t xml:space="preserve">beitsrechtlich, urheberrechtlich, strafrechtlich, disziplinarrechtlich </w:t>
      </w:r>
      <w:r w:rsidR="009F62D0">
        <w:rPr>
          <w:rFonts w:ascii="Arial Narrow" w:hAnsi="Arial Narrow"/>
          <w:color w:val="000000"/>
          <w:sz w:val="22"/>
        </w:rPr>
        <w:t>g</w:t>
      </w:r>
      <w:r w:rsidRPr="006A64AF">
        <w:rPr>
          <w:rFonts w:ascii="Arial Narrow" w:hAnsi="Arial Narrow"/>
          <w:color w:val="000000"/>
          <w:sz w:val="22"/>
        </w:rPr>
        <w:t>e</w:t>
      </w:r>
      <w:r w:rsidRPr="006A64AF">
        <w:rPr>
          <w:rFonts w:ascii="Arial Narrow" w:hAnsi="Arial Narrow"/>
          <w:color w:val="000000"/>
          <w:sz w:val="22"/>
        </w:rPr>
        <w:softHyphen/>
        <w:t>ahndet werden</w:t>
      </w:r>
      <w:r w:rsidR="009F62D0">
        <w:rPr>
          <w:rFonts w:ascii="Arial Narrow" w:hAnsi="Arial Narrow"/>
          <w:color w:val="000000"/>
          <w:sz w:val="22"/>
        </w:rPr>
        <w:t xml:space="preserve"> und Haftungstatbestände auslösen</w:t>
      </w:r>
      <w:r w:rsidRPr="006A64AF">
        <w:rPr>
          <w:rFonts w:ascii="Arial Narrow" w:hAnsi="Arial Narrow"/>
          <w:color w:val="000000"/>
          <w:sz w:val="22"/>
        </w:rPr>
        <w:t>.</w:t>
      </w:r>
    </w:p>
    <w:p w:rsidR="00B1080F" w:rsidRDefault="00B1080F" w:rsidP="006A64AF">
      <w:pPr>
        <w:pStyle w:val="Flietext20"/>
        <w:shd w:val="clear" w:color="auto" w:fill="auto"/>
        <w:spacing w:before="0" w:line="240" w:lineRule="auto"/>
        <w:jc w:val="both"/>
        <w:rPr>
          <w:rFonts w:ascii="Arial Narrow" w:hAnsi="Arial Narrow"/>
          <w:color w:val="000000"/>
          <w:sz w:val="22"/>
        </w:rPr>
      </w:pPr>
    </w:p>
    <w:p w:rsidR="00B1080F" w:rsidRDefault="00B1080F" w:rsidP="006A64AF">
      <w:pPr>
        <w:pStyle w:val="Flietext20"/>
        <w:shd w:val="clear" w:color="auto" w:fill="auto"/>
        <w:spacing w:before="0" w:line="240" w:lineRule="auto"/>
        <w:jc w:val="both"/>
        <w:rPr>
          <w:rFonts w:ascii="Arial Narrow" w:hAnsi="Arial Narrow"/>
          <w:color w:val="000000"/>
          <w:sz w:val="22"/>
        </w:rPr>
      </w:pPr>
    </w:p>
    <w:p w:rsidR="00B1080F" w:rsidRDefault="00B1080F" w:rsidP="006A64AF">
      <w:pPr>
        <w:pStyle w:val="Flietext20"/>
        <w:shd w:val="clear" w:color="auto" w:fill="auto"/>
        <w:spacing w:before="0" w:line="240" w:lineRule="auto"/>
        <w:jc w:val="both"/>
        <w:rPr>
          <w:rFonts w:ascii="Arial Narrow" w:hAnsi="Arial Narrow"/>
          <w:color w:val="000000"/>
          <w:sz w:val="22"/>
        </w:rPr>
      </w:pPr>
    </w:p>
    <w:p w:rsidR="00B1080F" w:rsidRDefault="00B1080F" w:rsidP="006A64AF">
      <w:pPr>
        <w:pStyle w:val="Flietext20"/>
        <w:shd w:val="clear" w:color="auto" w:fill="auto"/>
        <w:spacing w:before="0" w:line="240" w:lineRule="auto"/>
        <w:jc w:val="both"/>
        <w:rPr>
          <w:rFonts w:ascii="Arial Narrow" w:hAnsi="Arial Narrow"/>
          <w:color w:val="000000"/>
          <w:sz w:val="22"/>
        </w:rPr>
      </w:pPr>
    </w:p>
    <w:p w:rsidR="00B1080F" w:rsidRPr="006A64AF" w:rsidRDefault="00B1080F" w:rsidP="006A64AF">
      <w:pPr>
        <w:pStyle w:val="Flietext20"/>
        <w:shd w:val="clear" w:color="auto" w:fill="auto"/>
        <w:spacing w:before="0" w:line="24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color w:val="000000"/>
          <w:sz w:val="22"/>
        </w:rPr>
        <w:t>____________________________________________________</w:t>
      </w:r>
    </w:p>
    <w:p w:rsidR="00D327B1" w:rsidRDefault="00C62F48" w:rsidP="006A64AF">
      <w:pPr>
        <w:pStyle w:val="Flietext50"/>
        <w:shd w:val="clear" w:color="auto" w:fill="auto"/>
        <w:spacing w:before="0" w:after="0" w:line="240" w:lineRule="auto"/>
        <w:rPr>
          <w:rFonts w:ascii="Arial Narrow" w:hAnsi="Arial Narrow"/>
          <w:sz w:val="20"/>
        </w:rPr>
      </w:pPr>
      <w:r w:rsidRPr="006A64AF">
        <w:rPr>
          <w:rFonts w:ascii="Arial Narrow" w:hAnsi="Arial Narrow"/>
          <w:sz w:val="20"/>
        </w:rPr>
        <w:t>Ort, Datum</w:t>
      </w:r>
    </w:p>
    <w:p w:rsidR="00B1080F" w:rsidRDefault="00B1080F" w:rsidP="006A64AF">
      <w:pPr>
        <w:pStyle w:val="Flietext50"/>
        <w:shd w:val="clear" w:color="auto" w:fill="auto"/>
        <w:spacing w:before="0" w:after="0" w:line="240" w:lineRule="auto"/>
        <w:rPr>
          <w:rFonts w:ascii="Arial Narrow" w:hAnsi="Arial Narrow"/>
          <w:sz w:val="20"/>
        </w:rPr>
      </w:pPr>
    </w:p>
    <w:p w:rsidR="00B1080F" w:rsidRDefault="00B1080F" w:rsidP="006A64AF">
      <w:pPr>
        <w:pStyle w:val="Flietext50"/>
        <w:shd w:val="clear" w:color="auto" w:fill="auto"/>
        <w:spacing w:before="0" w:after="0" w:line="240" w:lineRule="auto"/>
        <w:rPr>
          <w:rFonts w:ascii="Arial Narrow" w:hAnsi="Arial Narrow"/>
          <w:sz w:val="20"/>
        </w:rPr>
      </w:pPr>
    </w:p>
    <w:p w:rsidR="00B1080F" w:rsidRDefault="00B1080F" w:rsidP="006A64AF">
      <w:pPr>
        <w:pStyle w:val="Flietext50"/>
        <w:shd w:val="clear" w:color="auto" w:fill="auto"/>
        <w:spacing w:before="0" w:after="0" w:line="240" w:lineRule="auto"/>
        <w:rPr>
          <w:rFonts w:ascii="Arial Narrow" w:hAnsi="Arial Narrow"/>
          <w:sz w:val="20"/>
        </w:rPr>
      </w:pPr>
    </w:p>
    <w:p w:rsidR="00B1080F" w:rsidRDefault="00B1080F" w:rsidP="006A64AF">
      <w:pPr>
        <w:pStyle w:val="Flietext50"/>
        <w:shd w:val="clear" w:color="auto" w:fill="auto"/>
        <w:spacing w:before="0" w:after="0" w:line="240" w:lineRule="auto"/>
        <w:rPr>
          <w:rFonts w:ascii="Arial Narrow" w:hAnsi="Arial Narrow"/>
          <w:sz w:val="20"/>
        </w:rPr>
      </w:pPr>
    </w:p>
    <w:p w:rsidR="00B1080F" w:rsidRPr="006A64AF" w:rsidRDefault="00B1080F" w:rsidP="006A64AF">
      <w:pPr>
        <w:pStyle w:val="Flietext50"/>
        <w:shd w:val="clear" w:color="auto" w:fill="auto"/>
        <w:spacing w:before="0" w:after="0" w:line="24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_________________________________________________________</w:t>
      </w:r>
    </w:p>
    <w:p w:rsidR="00D327B1" w:rsidRDefault="00C62F48" w:rsidP="006A64AF">
      <w:pPr>
        <w:pStyle w:val="Flietext50"/>
        <w:shd w:val="clear" w:color="auto" w:fill="auto"/>
        <w:spacing w:before="0" w:after="0" w:line="240" w:lineRule="auto"/>
        <w:rPr>
          <w:rFonts w:ascii="Arial Narrow" w:hAnsi="Arial Narrow"/>
          <w:sz w:val="20"/>
        </w:rPr>
      </w:pPr>
      <w:r w:rsidRPr="006A64AF">
        <w:rPr>
          <w:rFonts w:ascii="Arial Narrow" w:hAnsi="Arial Narrow"/>
          <w:sz w:val="20"/>
        </w:rPr>
        <w:t>Unterschrift der</w:t>
      </w:r>
      <w:r w:rsidR="009F62D0">
        <w:rPr>
          <w:rFonts w:ascii="Arial Narrow" w:hAnsi="Arial Narrow"/>
          <w:sz w:val="20"/>
        </w:rPr>
        <w:t>/</w:t>
      </w:r>
      <w:r w:rsidRPr="006A64AF">
        <w:rPr>
          <w:rFonts w:ascii="Arial Narrow" w:hAnsi="Arial Narrow"/>
          <w:sz w:val="20"/>
        </w:rPr>
        <w:t>des Mitarbeitenden</w:t>
      </w:r>
    </w:p>
    <w:p w:rsidR="00B1080F" w:rsidRDefault="00B1080F" w:rsidP="006A64AF">
      <w:pPr>
        <w:pStyle w:val="Flietext50"/>
        <w:shd w:val="clear" w:color="auto" w:fill="auto"/>
        <w:spacing w:before="0" w:after="0" w:line="240" w:lineRule="auto"/>
        <w:rPr>
          <w:rFonts w:ascii="Arial Narrow" w:hAnsi="Arial Narrow"/>
          <w:sz w:val="20"/>
        </w:rPr>
      </w:pPr>
    </w:p>
    <w:p w:rsidR="00B1080F" w:rsidRDefault="00B1080F" w:rsidP="006A64AF">
      <w:pPr>
        <w:pStyle w:val="Flietext50"/>
        <w:shd w:val="clear" w:color="auto" w:fill="auto"/>
        <w:spacing w:before="0" w:after="0" w:line="240" w:lineRule="auto"/>
        <w:rPr>
          <w:rFonts w:ascii="Arial Narrow" w:hAnsi="Arial Narrow"/>
          <w:sz w:val="20"/>
        </w:rPr>
      </w:pPr>
    </w:p>
    <w:p w:rsidR="00B1080F" w:rsidRDefault="00B1080F" w:rsidP="006A64AF">
      <w:pPr>
        <w:pStyle w:val="Flietext50"/>
        <w:shd w:val="clear" w:color="auto" w:fill="auto"/>
        <w:spacing w:before="0" w:after="0" w:line="240" w:lineRule="auto"/>
        <w:rPr>
          <w:rFonts w:ascii="Arial Narrow" w:hAnsi="Arial Narrow"/>
          <w:sz w:val="20"/>
        </w:rPr>
      </w:pPr>
    </w:p>
    <w:p w:rsidR="00B1080F" w:rsidRDefault="00B1080F" w:rsidP="006A64AF">
      <w:pPr>
        <w:pStyle w:val="Flietext50"/>
        <w:shd w:val="clear" w:color="auto" w:fill="auto"/>
        <w:spacing w:before="0" w:after="0" w:line="240" w:lineRule="auto"/>
        <w:rPr>
          <w:rFonts w:ascii="Arial Narrow" w:hAnsi="Arial Narrow"/>
          <w:sz w:val="20"/>
        </w:rPr>
      </w:pPr>
    </w:p>
    <w:p w:rsidR="00B1080F" w:rsidRPr="006A64AF" w:rsidRDefault="00B1080F" w:rsidP="006A64AF">
      <w:pPr>
        <w:pStyle w:val="Flietext50"/>
        <w:shd w:val="clear" w:color="auto" w:fill="auto"/>
        <w:spacing w:before="0" w:after="0" w:line="24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_________________________________________________________</w:t>
      </w:r>
    </w:p>
    <w:p w:rsidR="00D327B1" w:rsidRDefault="00C62F48" w:rsidP="006A64AF">
      <w:pPr>
        <w:pStyle w:val="Flietext50"/>
        <w:shd w:val="clear" w:color="auto" w:fill="auto"/>
        <w:spacing w:before="0" w:after="0" w:line="240" w:lineRule="auto"/>
        <w:ind w:right="5700"/>
        <w:jc w:val="left"/>
        <w:rPr>
          <w:rFonts w:ascii="Arial Narrow" w:hAnsi="Arial Narrow"/>
          <w:sz w:val="20"/>
        </w:rPr>
      </w:pPr>
      <w:r w:rsidRPr="006A64AF">
        <w:rPr>
          <w:rFonts w:ascii="Arial Narrow" w:hAnsi="Arial Narrow"/>
          <w:sz w:val="20"/>
        </w:rPr>
        <w:t>Unterschrift der V</w:t>
      </w:r>
      <w:r w:rsidR="001E02AC">
        <w:rPr>
          <w:rFonts w:ascii="Arial Narrow" w:hAnsi="Arial Narrow"/>
          <w:sz w:val="20"/>
        </w:rPr>
        <w:t>ertreterin/des Vertreters der k</w:t>
      </w:r>
      <w:r w:rsidRPr="006A64AF">
        <w:rPr>
          <w:rFonts w:ascii="Arial Narrow" w:hAnsi="Arial Narrow"/>
          <w:sz w:val="20"/>
        </w:rPr>
        <w:t>irchlichen Stelle</w:t>
      </w:r>
    </w:p>
    <w:p w:rsidR="001E02AC" w:rsidRDefault="001E02AC" w:rsidP="006A64AF">
      <w:pPr>
        <w:pStyle w:val="Flietext50"/>
        <w:shd w:val="clear" w:color="auto" w:fill="auto"/>
        <w:spacing w:before="0" w:after="0" w:line="240" w:lineRule="auto"/>
        <w:ind w:right="5700"/>
        <w:jc w:val="left"/>
        <w:rPr>
          <w:rFonts w:ascii="Arial Narrow" w:hAnsi="Arial Narrow"/>
          <w:sz w:val="20"/>
        </w:rPr>
      </w:pPr>
    </w:p>
    <w:p w:rsidR="001E02AC" w:rsidRDefault="001E02AC" w:rsidP="006A64AF">
      <w:pPr>
        <w:pStyle w:val="Flietext50"/>
        <w:shd w:val="clear" w:color="auto" w:fill="auto"/>
        <w:spacing w:before="0" w:after="0" w:line="240" w:lineRule="auto"/>
        <w:ind w:right="5700"/>
        <w:jc w:val="left"/>
        <w:rPr>
          <w:rFonts w:ascii="Arial Narrow" w:hAnsi="Arial Narrow"/>
          <w:sz w:val="20"/>
        </w:rPr>
      </w:pPr>
      <w:bookmarkStart w:id="1" w:name="_GoBack"/>
      <w:bookmarkEnd w:id="1"/>
    </w:p>
    <w:p w:rsidR="001E02AC" w:rsidRDefault="001E02AC" w:rsidP="006A64AF">
      <w:pPr>
        <w:pStyle w:val="Flietext50"/>
        <w:shd w:val="clear" w:color="auto" w:fill="auto"/>
        <w:spacing w:before="0" w:after="0" w:line="240" w:lineRule="auto"/>
        <w:ind w:right="5700"/>
        <w:jc w:val="left"/>
        <w:rPr>
          <w:rFonts w:ascii="Arial Narrow" w:hAnsi="Arial Narrow"/>
          <w:sz w:val="20"/>
        </w:rPr>
      </w:pPr>
    </w:p>
    <w:p w:rsidR="001E02AC" w:rsidRDefault="001E02AC" w:rsidP="006A64AF">
      <w:pPr>
        <w:pStyle w:val="Flietext50"/>
        <w:shd w:val="clear" w:color="auto" w:fill="auto"/>
        <w:spacing w:before="0" w:after="0" w:line="240" w:lineRule="auto"/>
        <w:ind w:right="5700"/>
        <w:jc w:val="left"/>
        <w:rPr>
          <w:rFonts w:ascii="Arial Narrow" w:hAnsi="Arial Narrow"/>
          <w:sz w:val="20"/>
        </w:rPr>
      </w:pPr>
    </w:p>
    <w:p w:rsidR="001E02AC" w:rsidRDefault="001E02AC" w:rsidP="006A64AF">
      <w:pPr>
        <w:pStyle w:val="Flietext50"/>
        <w:shd w:val="clear" w:color="auto" w:fill="auto"/>
        <w:spacing w:before="0" w:after="0" w:line="240" w:lineRule="auto"/>
        <w:ind w:right="5700"/>
        <w:jc w:val="left"/>
        <w:rPr>
          <w:rFonts w:ascii="Arial Narrow" w:hAnsi="Arial Narrow"/>
          <w:sz w:val="20"/>
        </w:rPr>
      </w:pPr>
    </w:p>
    <w:p w:rsidR="001E02AC" w:rsidRDefault="001E02AC" w:rsidP="006A64AF">
      <w:pPr>
        <w:pStyle w:val="Flietext50"/>
        <w:shd w:val="clear" w:color="auto" w:fill="auto"/>
        <w:spacing w:before="0" w:after="0" w:line="240" w:lineRule="auto"/>
        <w:ind w:right="5700"/>
        <w:jc w:val="left"/>
        <w:rPr>
          <w:rFonts w:ascii="Arial Narrow" w:hAnsi="Arial Narrow"/>
          <w:sz w:val="20"/>
        </w:rPr>
      </w:pPr>
    </w:p>
    <w:p w:rsidR="001E02AC" w:rsidRPr="006A64AF" w:rsidRDefault="001E02AC" w:rsidP="006A64AF">
      <w:pPr>
        <w:pStyle w:val="Flietext50"/>
        <w:shd w:val="clear" w:color="auto" w:fill="auto"/>
        <w:spacing w:before="0" w:after="0" w:line="240" w:lineRule="auto"/>
        <w:ind w:right="5700"/>
        <w:jc w:val="left"/>
        <w:rPr>
          <w:rFonts w:ascii="Arial Narrow" w:hAnsi="Arial Narrow"/>
          <w:sz w:val="20"/>
        </w:rPr>
      </w:pPr>
    </w:p>
    <w:p w:rsidR="001E02AC" w:rsidRDefault="00C62F48" w:rsidP="006A64AF">
      <w:pPr>
        <w:pStyle w:val="Flietext20"/>
        <w:shd w:val="clear" w:color="auto" w:fill="auto"/>
        <w:spacing w:before="0" w:line="240" w:lineRule="auto"/>
        <w:ind w:right="6300"/>
        <w:rPr>
          <w:rFonts w:ascii="Arial Narrow" w:hAnsi="Arial Narrow"/>
          <w:color w:val="000000"/>
          <w:sz w:val="22"/>
        </w:rPr>
      </w:pPr>
      <w:r w:rsidRPr="006A64AF">
        <w:rPr>
          <w:rFonts w:ascii="Arial Narrow" w:hAnsi="Arial Narrow"/>
          <w:color w:val="000000"/>
          <w:sz w:val="22"/>
        </w:rPr>
        <w:t xml:space="preserve">Original zur Personalakte </w:t>
      </w:r>
    </w:p>
    <w:p w:rsidR="001E02AC" w:rsidRDefault="001E02AC" w:rsidP="006A64AF">
      <w:pPr>
        <w:pStyle w:val="Flietext20"/>
        <w:shd w:val="clear" w:color="auto" w:fill="auto"/>
        <w:spacing w:before="0" w:line="240" w:lineRule="auto"/>
        <w:ind w:right="6300"/>
        <w:rPr>
          <w:rFonts w:ascii="Arial Narrow" w:hAnsi="Arial Narrow"/>
          <w:color w:val="000000"/>
          <w:sz w:val="22"/>
        </w:rPr>
      </w:pPr>
    </w:p>
    <w:p w:rsidR="00D327B1" w:rsidRPr="006A64AF" w:rsidRDefault="00C62F48" w:rsidP="006A64AF">
      <w:pPr>
        <w:pStyle w:val="Flietext20"/>
        <w:shd w:val="clear" w:color="auto" w:fill="auto"/>
        <w:spacing w:before="0" w:line="240" w:lineRule="auto"/>
        <w:ind w:right="6300"/>
        <w:rPr>
          <w:rFonts w:ascii="Arial Narrow" w:hAnsi="Arial Narrow"/>
          <w:sz w:val="22"/>
        </w:rPr>
      </w:pPr>
      <w:r w:rsidRPr="006A64AF">
        <w:rPr>
          <w:rFonts w:ascii="Arial Narrow" w:hAnsi="Arial Narrow"/>
          <w:color w:val="000000"/>
          <w:sz w:val="22"/>
        </w:rPr>
        <w:t>Kopie an den Mitarbeitenden</w:t>
      </w:r>
    </w:p>
    <w:sectPr w:rsidR="00D327B1" w:rsidRPr="006A64AF">
      <w:footerReference w:type="default" r:id="rId8"/>
      <w:pgSz w:w="11900" w:h="16840"/>
      <w:pgMar w:top="681" w:right="1388" w:bottom="681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A24" w:rsidRDefault="00C62F48">
      <w:r>
        <w:separator/>
      </w:r>
    </w:p>
  </w:endnote>
  <w:endnote w:type="continuationSeparator" w:id="0">
    <w:p w:rsidR="00DF3A24" w:rsidRDefault="00C6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076" w:rsidRPr="009E7076" w:rsidRDefault="009E7076">
    <w:pPr>
      <w:pStyle w:val="Fuzeile"/>
      <w:rPr>
        <w:rFonts w:ascii="Arial Narrow" w:hAnsi="Arial Narrow"/>
        <w:i/>
        <w:sz w:val="20"/>
      </w:rPr>
    </w:pPr>
    <w:r w:rsidRPr="009E7076">
      <w:rPr>
        <w:rFonts w:ascii="Arial Narrow" w:hAnsi="Arial Narrow"/>
        <w:i/>
        <w:sz w:val="20"/>
      </w:rPr>
      <w:t>Stand: Mai 2018</w:t>
    </w:r>
  </w:p>
  <w:p w:rsidR="009E7076" w:rsidRDefault="009E707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7B1" w:rsidRDefault="00D327B1"/>
  </w:footnote>
  <w:footnote w:type="continuationSeparator" w:id="0">
    <w:p w:rsidR="00D327B1" w:rsidRDefault="00D327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327B1"/>
    <w:rsid w:val="000D4546"/>
    <w:rsid w:val="001E02AC"/>
    <w:rsid w:val="00263E73"/>
    <w:rsid w:val="002F40DF"/>
    <w:rsid w:val="003911BA"/>
    <w:rsid w:val="00627550"/>
    <w:rsid w:val="006A64AF"/>
    <w:rsid w:val="00764EED"/>
    <w:rsid w:val="007946EA"/>
    <w:rsid w:val="007955A6"/>
    <w:rsid w:val="008171ED"/>
    <w:rsid w:val="009E7076"/>
    <w:rsid w:val="009F62D0"/>
    <w:rsid w:val="00B1080F"/>
    <w:rsid w:val="00C62F48"/>
    <w:rsid w:val="00D327B1"/>
    <w:rsid w:val="00DF3A24"/>
    <w:rsid w:val="00EC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184AE60-F7AC-4D21-B993-F3C180D5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de-DE" w:eastAsia="de-DE" w:bidi="de-D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80"/>
      <w:u w:val="single"/>
    </w:rPr>
  </w:style>
  <w:style w:type="character" w:customStyle="1" w:styleId="BildbeschriftungExact">
    <w:name w:val="Bildbeschriftung Exact"/>
    <w:basedOn w:val="Absatz-Standardschriftart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Flietext2Exact">
    <w:name w:val="Fließtext (2) Exact"/>
    <w:basedOn w:val="Absatz-Standardschriftart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lietext2Exact0">
    <w:name w:val="Fließtext (2) Exact"/>
    <w:basedOn w:val="Fli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z w:val="20"/>
      <w:szCs w:val="20"/>
      <w:u w:val="none"/>
    </w:rPr>
  </w:style>
  <w:style w:type="character" w:customStyle="1" w:styleId="berschrift1">
    <w:name w:val="Überschrift #1_"/>
    <w:basedOn w:val="Absatz-Standardschriftart"/>
    <w:link w:val="berschrift1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Kopf-oderFuzeile">
    <w:name w:val="Kopf- oder Fußzeile_"/>
    <w:basedOn w:val="Absatz-Standardschriftart"/>
    <w:link w:val="Kopf-oderFuzeile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Kopf-oderFuzeile1">
    <w:name w:val="Kopf- oder Fußzeile"/>
    <w:basedOn w:val="Kopf-oderFuzeil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de-DE" w:eastAsia="de-DE" w:bidi="de-DE"/>
    </w:rPr>
  </w:style>
  <w:style w:type="character" w:customStyle="1" w:styleId="Flietext3">
    <w:name w:val="Fließtext (3)_"/>
    <w:basedOn w:val="Absatz-Standardschriftart"/>
    <w:link w:val="Flie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Flietext2">
    <w:name w:val="Fließtext (2)_"/>
    <w:basedOn w:val="Absatz-Standardschriftart"/>
    <w:link w:val="Flie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141414"/>
      <w:sz w:val="20"/>
      <w:szCs w:val="20"/>
      <w:u w:val="none"/>
    </w:rPr>
  </w:style>
  <w:style w:type="character" w:customStyle="1" w:styleId="Flietext21">
    <w:name w:val="Fließtext (2)"/>
    <w:basedOn w:val="Fli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de-DE" w:eastAsia="de-DE" w:bidi="de-DE"/>
    </w:rPr>
  </w:style>
  <w:style w:type="character" w:customStyle="1" w:styleId="Flietext22">
    <w:name w:val="Fließtext (2)"/>
    <w:basedOn w:val="Fli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de-DE" w:eastAsia="de-DE" w:bidi="de-DE"/>
    </w:rPr>
  </w:style>
  <w:style w:type="character" w:customStyle="1" w:styleId="Tabellenbeschriftung">
    <w:name w:val="Tabellenbeschriftung_"/>
    <w:basedOn w:val="Absatz-Standardschriftart"/>
    <w:link w:val="Tabellenbeschriftung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ildbeschriftung">
    <w:name w:val="Bildbeschriftung_"/>
    <w:basedOn w:val="Absatz-Standardschriftart"/>
    <w:link w:val="Bildbeschriftung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Flietext4">
    <w:name w:val="Fließtext (4)_"/>
    <w:basedOn w:val="Absatz-Standardschriftart"/>
    <w:link w:val="Flietext4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Flietext5">
    <w:name w:val="Fließtext (5)_"/>
    <w:basedOn w:val="Absatz-Standardschriftart"/>
    <w:link w:val="Flie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ildbeschriftung0">
    <w:name w:val="Bildbeschriftung"/>
    <w:basedOn w:val="Standard"/>
    <w:link w:val="Bildbeschriftung"/>
    <w:pPr>
      <w:shd w:val="clear" w:color="auto" w:fill="FFFFFF"/>
      <w:spacing w:line="182" w:lineRule="exact"/>
    </w:pPr>
    <w:rPr>
      <w:rFonts w:ascii="Arial" w:eastAsia="Arial" w:hAnsi="Arial" w:cs="Arial"/>
      <w:sz w:val="16"/>
      <w:szCs w:val="16"/>
    </w:rPr>
  </w:style>
  <w:style w:type="paragraph" w:customStyle="1" w:styleId="Flietext20">
    <w:name w:val="Fließtext (2)"/>
    <w:basedOn w:val="Standard"/>
    <w:link w:val="Flietext2"/>
    <w:pPr>
      <w:shd w:val="clear" w:color="auto" w:fill="FFFFFF"/>
      <w:spacing w:before="360" w:line="254" w:lineRule="exact"/>
    </w:pPr>
    <w:rPr>
      <w:rFonts w:ascii="Arial" w:eastAsia="Arial" w:hAnsi="Arial" w:cs="Arial"/>
      <w:color w:val="141414"/>
      <w:sz w:val="20"/>
      <w:szCs w:val="20"/>
    </w:rPr>
  </w:style>
  <w:style w:type="paragraph" w:customStyle="1" w:styleId="berschrift10">
    <w:name w:val="Überschrift #1"/>
    <w:basedOn w:val="Standard"/>
    <w:link w:val="berschrift1"/>
    <w:pPr>
      <w:shd w:val="clear" w:color="auto" w:fill="FFFFFF"/>
      <w:spacing w:after="240" w:line="470" w:lineRule="exact"/>
      <w:jc w:val="center"/>
      <w:outlineLvl w:val="0"/>
    </w:pPr>
    <w:rPr>
      <w:rFonts w:ascii="Arial" w:eastAsia="Arial" w:hAnsi="Arial" w:cs="Arial"/>
      <w:b/>
      <w:bCs/>
      <w:spacing w:val="-10"/>
      <w:sz w:val="38"/>
      <w:szCs w:val="38"/>
    </w:rPr>
  </w:style>
  <w:style w:type="paragraph" w:customStyle="1" w:styleId="Kopf-oderFuzeile0">
    <w:name w:val="Kopf- oder Fußzeile"/>
    <w:basedOn w:val="Standard"/>
    <w:link w:val="Kopf-oderFuzeile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Flietext30">
    <w:name w:val="Fließtext (3)"/>
    <w:basedOn w:val="Standard"/>
    <w:link w:val="Flietext3"/>
    <w:pPr>
      <w:shd w:val="clear" w:color="auto" w:fill="FFFFFF"/>
      <w:spacing w:before="240" w:line="0" w:lineRule="atLeast"/>
    </w:pPr>
    <w:rPr>
      <w:rFonts w:ascii="Arial" w:eastAsia="Arial" w:hAnsi="Arial" w:cs="Arial"/>
      <w:b/>
      <w:bCs/>
    </w:rPr>
  </w:style>
  <w:style w:type="paragraph" w:customStyle="1" w:styleId="Tabellenbeschriftung0">
    <w:name w:val="Tabellenbeschriftung"/>
    <w:basedOn w:val="Standard"/>
    <w:link w:val="Tabellenbeschriftung"/>
    <w:pPr>
      <w:shd w:val="clear" w:color="auto" w:fill="FFFFFF"/>
      <w:spacing w:after="240" w:line="250" w:lineRule="exact"/>
    </w:pPr>
    <w:rPr>
      <w:rFonts w:ascii="Arial" w:eastAsia="Arial" w:hAnsi="Arial" w:cs="Arial"/>
      <w:sz w:val="20"/>
      <w:szCs w:val="20"/>
    </w:rPr>
  </w:style>
  <w:style w:type="paragraph" w:customStyle="1" w:styleId="Flietext40">
    <w:name w:val="Fließtext (4)"/>
    <w:basedOn w:val="Standard"/>
    <w:link w:val="Flietext4"/>
    <w:pPr>
      <w:shd w:val="clear" w:color="auto" w:fill="FFFFFF"/>
      <w:spacing w:before="120" w:after="120" w:line="274" w:lineRule="exact"/>
      <w:jc w:val="both"/>
    </w:pPr>
    <w:rPr>
      <w:rFonts w:ascii="Arial" w:eastAsia="Arial" w:hAnsi="Arial" w:cs="Arial"/>
      <w:i/>
      <w:iCs/>
      <w:sz w:val="22"/>
      <w:szCs w:val="22"/>
    </w:rPr>
  </w:style>
  <w:style w:type="paragraph" w:customStyle="1" w:styleId="Flietext50">
    <w:name w:val="Fließtext (5)"/>
    <w:basedOn w:val="Standard"/>
    <w:link w:val="Flietext5"/>
    <w:pPr>
      <w:shd w:val="clear" w:color="auto" w:fill="FFFFFF"/>
      <w:spacing w:before="1200" w:after="132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E02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E02AC"/>
    <w:rPr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1E02A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02A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7CF34-2FEE-42EC-B939-F8654955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EF821F61.dotm</Template>
  <TotalTime>0</TotalTime>
  <Pages>1</Pages>
  <Words>159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Verpflichtung von Mitarbeitenden auf das Datengeheimnis</vt:lpstr>
    </vt:vector>
  </TitlesOfParts>
  <Company>Landeskirchenamt der EKM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Verpflichtung von Mitarbeitenden auf das Datengeheimnis</dc:title>
  <dc:subject/>
  <dc:creator>Dr. Sascha Tönnies</dc:creator>
  <cp:keywords/>
  <cp:lastModifiedBy>Eckardt, Ariane</cp:lastModifiedBy>
  <cp:revision>4</cp:revision>
  <dcterms:created xsi:type="dcterms:W3CDTF">2018-05-04T11:42:00Z</dcterms:created>
  <dcterms:modified xsi:type="dcterms:W3CDTF">2018-05-09T08:43:00Z</dcterms:modified>
</cp:coreProperties>
</file>