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86D0A" w:rsidR="000E3DC4" w:rsidP="000E3DC4" w:rsidRDefault="000E3DC4" w14:paraId="7C516841" w14:textId="77777777">
      <w:pPr>
        <w:pStyle w:val="berschrift1"/>
        <w:rPr>
          <w:rFonts w:ascii="Arial" w:hAnsi="Arial" w:cs="Arial"/>
        </w:rPr>
      </w:pPr>
      <w:r w:rsidRPr="00A86D0A">
        <w:rPr>
          <w:rFonts w:ascii="Arial" w:hAnsi="Arial" w:cs="Arial"/>
        </w:rPr>
        <w:t>Checkliste Barrierefreiheit</w:t>
      </w:r>
    </w:p>
    <w:p w:rsidRPr="00A86D0A" w:rsidR="000E3DC4" w:rsidP="000E3DC4" w:rsidRDefault="000E3DC4" w14:paraId="5A19801F" w14:textId="77777777">
      <w:pPr>
        <w:rPr>
          <w:rFonts w:ascii="Arial" w:hAnsi="Arial" w:cs="Arial"/>
        </w:rPr>
      </w:pPr>
    </w:p>
    <w:p w:rsidRPr="00A86D0A" w:rsidR="000E3DC4" w:rsidP="000E3DC4" w:rsidRDefault="000E3DC4" w14:paraId="1F54FE81" w14:textId="77777777">
      <w:pPr>
        <w:spacing w:before="100" w:beforeAutospacing="1" w:after="100" w:afterAutospacing="1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de-DE"/>
        </w:rPr>
      </w:pPr>
      <w:r w:rsidRPr="00A86D0A">
        <w:rPr>
          <w:rFonts w:ascii="Arial" w:hAnsi="Arial" w:eastAsia="Times New Roman" w:cs="Arial"/>
          <w:lang w:eastAsia="de-DE"/>
        </w:rPr>
        <w:t>Die Checkliste ist ein Anfang und ließe sich noch deutlich erweitern und darf gerne erweitert werden. Wie könnte man z.B. Menschen mit einem Tourettesyndrom den Besuch einer Großveranstaltung erleichtern? </w:t>
      </w:r>
    </w:p>
    <w:p w:rsidRPr="00A86D0A" w:rsidR="000E3DC4" w:rsidP="000E3DC4" w:rsidRDefault="000E3DC4" w14:paraId="1AB45B28" w14:textId="77777777">
      <w:pPr>
        <w:rPr>
          <w:rFonts w:ascii="Arial" w:hAnsi="Arial" w:cs="Arial"/>
        </w:rPr>
      </w:pPr>
    </w:p>
    <w:tbl>
      <w:tblPr>
        <w:tblW w:w="0" w:type="auto"/>
        <w:tblInd w:w="-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5520"/>
        <w:gridCol w:w="802"/>
      </w:tblGrid>
      <w:tr w:rsidRPr="00A86D0A" w:rsidR="000E3DC4" w:rsidTr="00711BED" w14:paraId="04DD20D4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6D0A" w:rsidR="000E3DC4" w:rsidP="00711BED" w:rsidRDefault="000E3DC4" w14:paraId="1419BB2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Anforderung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86D0A" w:rsidR="000E3DC4" w:rsidP="00711BED" w:rsidRDefault="000E3DC4" w14:paraId="3A2E057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Umsetzungsmöglichkeiten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12954DF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  <w:tr w:rsidRPr="00A86D0A" w:rsidR="000E3DC4" w:rsidTr="00711BED" w14:paraId="3E78CDA3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3241108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Rollstühle</w:t>
            </w:r>
          </w:p>
          <w:p w:rsidRPr="00A86D0A" w:rsidR="000E3DC4" w:rsidP="00711BED" w:rsidRDefault="000E3DC4" w14:paraId="0524B928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„Bereits eine Stufe ist eine Barriere!“</w:t>
            </w:r>
          </w:p>
          <w:p w:rsidRPr="00A86D0A" w:rsidR="000E3DC4" w:rsidP="00711BED" w:rsidRDefault="000E3DC4" w14:paraId="6CDFF56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66D5F091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Rollstuhlgeeignete Toiletten</w:t>
            </w:r>
          </w:p>
          <w:p w:rsidRPr="00A86D0A" w:rsidR="000E3DC4" w:rsidP="00711BED" w:rsidRDefault="000E3DC4" w14:paraId="387AD29A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Ruheraum mit einer Möglichkeit zum Liegen</w:t>
            </w:r>
          </w:p>
          <w:p w:rsidRPr="00A86D0A" w:rsidR="000E3DC4" w:rsidP="00711BED" w:rsidRDefault="000E3DC4" w14:paraId="5AEE354F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Gibt es einen Rollstuhlreparaturservice in der Nähe?</w:t>
            </w:r>
          </w:p>
          <w:p w:rsidRPr="00A86D0A" w:rsidR="000E3DC4" w:rsidP="00711BED" w:rsidRDefault="000E3DC4" w14:paraId="7F800FF5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Veranstaltungsraum:</w:t>
            </w:r>
          </w:p>
          <w:p w:rsidRPr="00A86D0A" w:rsidR="000E3DC4" w:rsidP="00711BED" w:rsidRDefault="000E3DC4" w14:paraId="6EF1184C" w14:textId="77777777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Zugang ohne Stufen oder Absätze</w:t>
            </w:r>
          </w:p>
          <w:p w:rsidRPr="00A86D0A" w:rsidR="000E3DC4" w:rsidP="00711BED" w:rsidRDefault="000E3DC4" w14:paraId="323E03D6" w14:textId="77777777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(mobile) Rampe, Lift</w:t>
            </w:r>
          </w:p>
          <w:p w:rsidRPr="00A86D0A" w:rsidR="000E3DC4" w:rsidP="00711BED" w:rsidRDefault="000E3DC4" w14:paraId="1025F5B2" w14:textId="77777777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breite Türen (mind. 90 cm)</w:t>
            </w:r>
          </w:p>
          <w:p w:rsidRPr="00A86D0A" w:rsidR="000E3DC4" w:rsidP="00711BED" w:rsidRDefault="000E3DC4" w14:paraId="1B4F760C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Stellplatz für Rollstühle mit Sicht auf Bühne/ Podium/ Leinwand 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52706FAB" w14:textId="77777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  <w:tr w:rsidRPr="00A86D0A" w:rsidR="000E3DC4" w:rsidTr="00711BED" w14:paraId="49187431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3B75A9E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Hörschwäche </w:t>
            </w:r>
          </w:p>
          <w:p w:rsidRPr="00A86D0A" w:rsidR="000E3DC4" w:rsidP="00711BED" w:rsidRDefault="000E3DC4" w14:paraId="2C02D10A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 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031A3E3C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Audioschleife </w:t>
            </w:r>
          </w:p>
          <w:p w:rsidRPr="00A86D0A" w:rsidR="000E3DC4" w:rsidP="00711BED" w:rsidRDefault="000E3DC4" w14:paraId="20D22FDB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Plätze in der ersten Reihe </w:t>
            </w:r>
          </w:p>
          <w:p w:rsidRPr="00A86D0A" w:rsidR="000E3DC4" w:rsidP="00711BED" w:rsidRDefault="000E3DC4" w14:paraId="3A82B6E8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Gute Akustik im Raum – Mikrophone 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43AFC4AA" w14:textId="7777777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  <w:tr w:rsidRPr="00A86D0A" w:rsidR="000E3DC4" w:rsidTr="00711BED" w14:paraId="503108C0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4A2E4BC0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Gehörlosigkeit </w:t>
            </w:r>
          </w:p>
          <w:p w:rsidRPr="00A86D0A" w:rsidR="000E3DC4" w:rsidP="00711BED" w:rsidRDefault="000E3DC4" w14:paraId="6D1CD752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 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067D4513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Gebärdensprachdolmetscher in einem Bereich mit Blick auf Bühne/Leinwand/Podium und auf die Dolmetscherin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0ECFAD1E" w14:textId="7777777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  <w:tr w:rsidRPr="00A86D0A" w:rsidR="000E3DC4" w:rsidTr="00711BED" w14:paraId="41CE53E3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04299814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Seheinschränkung </w:t>
            </w:r>
          </w:p>
          <w:p w:rsidRPr="00A86D0A" w:rsidR="000E3DC4" w:rsidP="00711BED" w:rsidRDefault="000E3DC4" w14:paraId="4ABBE113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 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24B67D61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große Schriftgröße </w:t>
            </w:r>
          </w:p>
          <w:p w:rsidRPr="00A86D0A" w:rsidR="000E3DC4" w:rsidP="00711BED" w:rsidRDefault="000E3DC4" w14:paraId="07F4C629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klare Schriftart </w:t>
            </w:r>
          </w:p>
          <w:p w:rsidRPr="00A86D0A" w:rsidR="000E3DC4" w:rsidP="00711BED" w:rsidRDefault="000E3DC4" w14:paraId="5462D727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starke Kontraste – im Ideal schwarz-weiß </w:t>
            </w:r>
          </w:p>
          <w:p w:rsidRPr="00A86D0A" w:rsidR="000E3DC4" w:rsidP="00711BED" w:rsidRDefault="000E3DC4" w14:paraId="6EE4DF36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Plätze in den vorderen Reihen </w:t>
            </w:r>
          </w:p>
          <w:p w:rsidRPr="00A86D0A" w:rsidR="000E3DC4" w:rsidP="00711BED" w:rsidRDefault="000E3DC4" w14:paraId="5D5417F9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Gut sichtbares Wegeleitsystem </w:t>
            </w:r>
          </w:p>
          <w:p w:rsidRPr="00A86D0A" w:rsidR="000E3DC4" w:rsidP="00711BED" w:rsidRDefault="000E3DC4" w14:paraId="7E2880F2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 xml:space="preserve">Gute kontrastreiche </w:t>
            </w:r>
            <w:proofErr w:type="spellStart"/>
            <w:r w:rsidRPr="00A86D0A">
              <w:rPr>
                <w:rFonts w:ascii="Arial" w:hAnsi="Arial" w:eastAsia="Times New Roman" w:cs="Arial"/>
                <w:lang w:eastAsia="de-DE"/>
              </w:rPr>
              <w:t>Beamer</w:t>
            </w:r>
            <w:proofErr w:type="spellEnd"/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72E7CDC8" w14:textId="7777777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  <w:tr w:rsidRPr="00A86D0A" w:rsidR="000E3DC4" w:rsidTr="00711BED" w14:paraId="44C4EBDB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23750A67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Verständnisschwierigkeiten </w:t>
            </w:r>
          </w:p>
          <w:p w:rsidRPr="00A86D0A" w:rsidR="000E3DC4" w:rsidP="00711BED" w:rsidRDefault="000E3DC4" w14:paraId="5C1CCA36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 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57866DAE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Leichte Sprache </w:t>
            </w:r>
          </w:p>
          <w:p w:rsidRPr="00A86D0A" w:rsidR="000E3DC4" w:rsidP="00711BED" w:rsidRDefault="000E3DC4" w14:paraId="5B2A93E9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 xml:space="preserve">Graphische Unterstützung, z.B. </w:t>
            </w:r>
            <w:proofErr w:type="spellStart"/>
            <w:r w:rsidRPr="00A86D0A">
              <w:rPr>
                <w:rFonts w:ascii="Arial" w:hAnsi="Arial" w:eastAsia="Times New Roman" w:cs="Arial"/>
                <w:lang w:eastAsia="de-DE"/>
              </w:rPr>
              <w:t>Graphic</w:t>
            </w:r>
            <w:proofErr w:type="spellEnd"/>
            <w:r w:rsidRPr="00A86D0A">
              <w:rPr>
                <w:rFonts w:ascii="Arial" w:hAnsi="Arial" w:eastAsia="Times New Roman" w:cs="Arial"/>
                <w:lang w:eastAsia="de-DE"/>
              </w:rPr>
              <w:t xml:space="preserve"> Recording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0B793A79" w14:textId="7777777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  <w:tr w:rsidRPr="00A86D0A" w:rsidR="000E3DC4" w:rsidTr="00711BED" w14:paraId="12A48C2B" w14:textId="77777777">
        <w:tc>
          <w:tcPr>
            <w:tcW w:w="2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5198F75D" w14:textId="77777777">
            <w:p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Weizenunverträglichkeit </w:t>
            </w:r>
          </w:p>
        </w:tc>
        <w:tc>
          <w:tcPr>
            <w:tcW w:w="5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86D0A" w:rsidR="000E3DC4" w:rsidP="00711BED" w:rsidRDefault="000E3DC4" w14:paraId="74569D93" w14:textId="7777777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hAnsi="Arial" w:eastAsia="Times New Roman" w:cs="Arial"/>
                <w:lang w:eastAsia="de-DE"/>
              </w:rPr>
            </w:pPr>
            <w:r w:rsidRPr="00A86D0A">
              <w:rPr>
                <w:rFonts w:ascii="Arial" w:hAnsi="Arial" w:eastAsia="Times New Roman" w:cs="Arial"/>
                <w:lang w:eastAsia="de-DE"/>
              </w:rPr>
              <w:t>Glutenfreie Hostien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A86D0A" w:rsidR="000E3DC4" w:rsidP="00711BED" w:rsidRDefault="000E3DC4" w14:paraId="39E7F4BB" w14:textId="7777777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Arial" w:hAnsi="Arial" w:eastAsia="Times New Roman" w:cs="Arial"/>
                <w:lang w:eastAsia="de-DE"/>
              </w:rPr>
            </w:pPr>
          </w:p>
        </w:tc>
      </w:tr>
    </w:tbl>
    <w:p w:rsidRPr="00A86D0A" w:rsidR="000E3DC4" w:rsidP="000E3DC4" w:rsidRDefault="000E3DC4" w14:paraId="4DA2061E" w14:textId="77777777">
      <w:pPr>
        <w:rPr>
          <w:rFonts w:ascii="Arial" w:hAnsi="Arial" w:cs="Arial"/>
        </w:rPr>
      </w:pPr>
    </w:p>
    <w:p w:rsidRPr="000E3DC4" w:rsidR="0032319A" w:rsidP="000E3DC4" w:rsidRDefault="0032319A" w14:paraId="72D59C0C" w14:textId="2B01BA36"/>
    <w:sectPr w:rsidRPr="000E3DC4" w:rsidR="0032319A">
      <w:head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  <w:footerReference w:type="default" r:id="Rac838ee13ce2467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1F08" w:rsidP="00940322" w:rsidRDefault="00D51F08" w14:paraId="42DD75E0" w14:textId="77777777">
      <w:pPr>
        <w:spacing w:after="0" w:line="240" w:lineRule="auto"/>
      </w:pPr>
      <w:r>
        <w:separator/>
      </w:r>
    </w:p>
  </w:endnote>
  <w:endnote w:type="continuationSeparator" w:id="0">
    <w:p w:rsidR="00D51F08" w:rsidP="00940322" w:rsidRDefault="00D51F08" w14:paraId="26F514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76AEFF" w:rsidTr="6D76AEFF" w14:paraId="1240EAAF">
      <w:tc>
        <w:tcPr>
          <w:tcW w:w="3020" w:type="dxa"/>
          <w:tcMar/>
        </w:tcPr>
        <w:p w:rsidR="6D76AEFF" w:rsidP="6D76AEFF" w:rsidRDefault="6D76AEFF" w14:paraId="6F3E2283" w14:textId="01D591A1">
          <w:pPr>
            <w:pStyle w:val="Kopfzeil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D76AEFF" w:rsidP="6D76AEFF" w:rsidRDefault="6D76AEFF" w14:paraId="61848F9F" w14:textId="610D4834">
          <w:pPr>
            <w:pStyle w:val="Kopfzeile"/>
            <w:bidi w:val="0"/>
            <w:jc w:val="center"/>
          </w:pPr>
        </w:p>
      </w:tc>
      <w:tc>
        <w:tcPr>
          <w:tcW w:w="3020" w:type="dxa"/>
          <w:tcMar/>
        </w:tcPr>
        <w:p w:rsidR="6D76AEFF" w:rsidP="6D76AEFF" w:rsidRDefault="6D76AEFF" w14:paraId="337B93F2" w14:textId="2D2A2392">
          <w:pPr>
            <w:pStyle w:val="Kopfzeile"/>
            <w:bidi w:val="0"/>
            <w:ind w:right="-115"/>
            <w:jc w:val="right"/>
          </w:pPr>
        </w:p>
      </w:tc>
    </w:tr>
  </w:tbl>
  <w:p w:rsidR="6D76AEFF" w:rsidP="6D76AEFF" w:rsidRDefault="6D76AEFF" w14:paraId="1B3671A5" w14:textId="33103A37">
    <w:pPr>
      <w:pStyle w:val="Fuzeil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1F08" w:rsidP="00940322" w:rsidRDefault="00D51F08" w14:paraId="2CDCB68F" w14:textId="77777777">
      <w:pPr>
        <w:spacing w:after="0" w:line="240" w:lineRule="auto"/>
      </w:pPr>
      <w:r>
        <w:separator/>
      </w:r>
    </w:p>
  </w:footnote>
  <w:footnote w:type="continuationSeparator" w:id="0">
    <w:p w:rsidR="00D51F08" w:rsidP="00940322" w:rsidRDefault="00D51F08" w14:paraId="00E63E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9742BA" w:rsidP="009742BA" w:rsidRDefault="009742BA" w14:paraId="783F8D8C" w14:textId="77777777">
    <w:pPr>
      <w:pStyle w:val="Abteilung"/>
      <w:framePr w:w="0" w:wrap="auto" w:hAnchor="text" w:vAnchor="margin" w:yAlign="inline" w:hRule="auto"/>
    </w:pPr>
  </w:p>
  <w:p w:rsidR="009742BA" w:rsidP="009742BA" w:rsidRDefault="009742BA" w14:paraId="45100812" w14:textId="39261FFB">
    <w:pPr>
      <w:pStyle w:val="Abteilung"/>
      <w:framePr w:w="0" w:wrap="auto" w:hAnchor="text" w:vAnchor="margin" w:yAlign="inline" w:hRule="auto"/>
    </w:pPr>
    <w:r>
      <w:t>Deutscher Evangelischer Kirchentag</w:t>
    </w:r>
  </w:p>
  <w:p w:rsidR="00940322" w:rsidP="009742BA" w:rsidRDefault="009742BA" w14:paraId="10D15B3E" w14:textId="7645DE2E">
    <w:pPr>
      <w:pStyle w:val="Abteilung"/>
      <w:framePr w:w="0" w:wrap="auto" w:hAnchor="text" w:vAnchor="margin" w:yAlign="inline" w:hRule="auto"/>
    </w:pPr>
    <w:r>
      <w:t>Landesausschuss in Mitteldeutschland</w:t>
    </w:r>
    <w:r w:rsidR="00EB1874">
      <w:rPr>
        <w:noProof/>
      </w:rPr>
      <w:drawing>
        <wp:anchor distT="0" distB="0" distL="114300" distR="114300" simplePos="0" relativeHeight="251658240" behindDoc="0" locked="0" layoutInCell="1" allowOverlap="1" wp14:anchorId="578F834B" wp14:editId="2EC5285C">
          <wp:simplePos x="0" y="0"/>
          <wp:positionH relativeFrom="page">
            <wp:posOffset>5774690</wp:posOffset>
          </wp:positionH>
          <wp:positionV relativeFrom="page">
            <wp:posOffset>350520</wp:posOffset>
          </wp:positionV>
          <wp:extent cx="900000" cy="90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F445C"/>
    <w:multiLevelType w:val="multilevel"/>
    <w:tmpl w:val="8B3C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8F47B8B"/>
    <w:multiLevelType w:val="multilevel"/>
    <w:tmpl w:val="96E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5CC2C12"/>
    <w:multiLevelType w:val="multilevel"/>
    <w:tmpl w:val="E208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CFE0BFE"/>
    <w:multiLevelType w:val="multilevel"/>
    <w:tmpl w:val="9DC4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6990E3B"/>
    <w:multiLevelType w:val="multilevel"/>
    <w:tmpl w:val="314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D5B54A6"/>
    <w:multiLevelType w:val="multilevel"/>
    <w:tmpl w:val="3580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0A22374"/>
    <w:multiLevelType w:val="hybridMultilevel"/>
    <w:tmpl w:val="C17C6D14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2EC7B69"/>
    <w:multiLevelType w:val="multilevel"/>
    <w:tmpl w:val="7BFE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5016077"/>
    <w:multiLevelType w:val="multilevel"/>
    <w:tmpl w:val="FCE6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1837718"/>
    <w:multiLevelType w:val="multilevel"/>
    <w:tmpl w:val="6856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9A"/>
    <w:rsid w:val="00045BF8"/>
    <w:rsid w:val="00051742"/>
    <w:rsid w:val="000E3DC4"/>
    <w:rsid w:val="0032319A"/>
    <w:rsid w:val="005E7B09"/>
    <w:rsid w:val="006E61B6"/>
    <w:rsid w:val="00940322"/>
    <w:rsid w:val="009742BA"/>
    <w:rsid w:val="00A4349B"/>
    <w:rsid w:val="00A86D0A"/>
    <w:rsid w:val="00B70015"/>
    <w:rsid w:val="00D51F08"/>
    <w:rsid w:val="00D92E0D"/>
    <w:rsid w:val="00EB1874"/>
    <w:rsid w:val="6D76A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C64DA5"/>
  <w15:chartTrackingRefBased/>
  <w15:docId w15:val="{26DC197B-A409-4633-BE9A-4AAE5BA0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E3DC4"/>
  </w:style>
  <w:style w:type="paragraph" w:styleId="berschrift1">
    <w:name w:val="heading 1"/>
    <w:basedOn w:val="Standard"/>
    <w:next w:val="Standard"/>
    <w:link w:val="berschrift1Zchn"/>
    <w:uiPriority w:val="9"/>
    <w:qFormat/>
    <w:rsid w:val="0032319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19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uiPriority w:val="9"/>
    <w:rsid w:val="0032319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32319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aragraph" w:customStyle="1">
    <w:name w:val="paragraph"/>
    <w:basedOn w:val="Standard"/>
    <w:rsid w:val="003231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32319A"/>
  </w:style>
  <w:style w:type="character" w:styleId="eop" w:customStyle="1">
    <w:name w:val="eop"/>
    <w:basedOn w:val="Absatz-Standardschriftart"/>
    <w:rsid w:val="0032319A"/>
  </w:style>
  <w:style w:type="paragraph" w:styleId="Kopfzeile">
    <w:name w:val="header"/>
    <w:basedOn w:val="Standard"/>
    <w:link w:val="KopfzeileZchn"/>
    <w:uiPriority w:val="99"/>
    <w:unhideWhenUsed/>
    <w:rsid w:val="00940322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40322"/>
  </w:style>
  <w:style w:type="paragraph" w:styleId="Fuzeile">
    <w:name w:val="footer"/>
    <w:basedOn w:val="Standard"/>
    <w:link w:val="FuzeileZchn"/>
    <w:uiPriority w:val="99"/>
    <w:unhideWhenUsed/>
    <w:rsid w:val="00940322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40322"/>
  </w:style>
  <w:style w:type="paragraph" w:styleId="Abteilung" w:customStyle="1">
    <w:name w:val="Abteilung"/>
    <w:basedOn w:val="Standard"/>
    <w:rsid w:val="009742BA"/>
    <w:pPr>
      <w:keepLines/>
      <w:framePr w:w="7655" w:h="567" w:wrap="notBeside" w:hAnchor="margin" w:vAnchor="page" w:y="1759"/>
      <w:spacing w:after="40" w:line="288" w:lineRule="auto"/>
    </w:pPr>
    <w:rPr>
      <w:rFonts w:ascii="Arial Narrow" w:hAnsi="Arial Narrow" w:eastAsia="Times New Roman" w:cs="Times New Roman"/>
      <w:caps/>
      <w:color w:val="333333"/>
      <w:spacing w:val="20"/>
      <w:kern w:val="18"/>
      <w:sz w:val="28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ac838ee13ce2467d" Type="http://schemas.openxmlformats.org/officeDocument/2006/relationships/footer" Target="footer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24B07687F0B4BAE956DC2AAB09825" ma:contentTypeVersion="0" ma:contentTypeDescription="Ein neues Dokument erstellen." ma:contentTypeScope="" ma:versionID="de2777639bf86f8871ab110fb5cd8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71500-C8BF-44C6-B3CB-C9A8F0B9CE68}"/>
</file>

<file path=customXml/itemProps2.xml><?xml version="1.0" encoding="utf-8"?>
<ds:datastoreItem xmlns:ds="http://schemas.openxmlformats.org/officeDocument/2006/customXml" ds:itemID="{2506592F-C7F4-4E2E-8FD7-719357E13D76}"/>
</file>

<file path=customXml/itemProps3.xml><?xml version="1.0" encoding="utf-8"?>
<ds:datastoreItem xmlns:ds="http://schemas.openxmlformats.org/officeDocument/2006/customXml" ds:itemID="{D41CEC61-2842-4CEC-9C3F-83B31DCF27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Ißermann, Ilka</dc:creator>
  <cp:keywords/>
  <dc:description/>
  <cp:lastModifiedBy>Ißermann, Ilka</cp:lastModifiedBy>
  <cp:revision>12</cp:revision>
  <dcterms:created xsi:type="dcterms:W3CDTF">2022-01-15T13:26:00Z</dcterms:created>
  <dcterms:modified xsi:type="dcterms:W3CDTF">2022-01-15T14:03:54Z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0x0101004ED24B07687F0B4BAE956DC2AAB09825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