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CB757" w14:textId="77777777" w:rsidR="001524DB" w:rsidRDefault="001524DB" w:rsidP="007B6A67">
      <w:pPr>
        <w:jc w:val="center"/>
        <w:rPr>
          <w:b/>
          <w:bCs/>
          <w:lang w:eastAsia="de-DE"/>
        </w:rPr>
      </w:pPr>
    </w:p>
    <w:p w14:paraId="18F15300" w14:textId="306D0F08" w:rsidR="00D23BD9" w:rsidRPr="00641FE9" w:rsidRDefault="00D23BD9" w:rsidP="007B6A67">
      <w:pPr>
        <w:jc w:val="center"/>
        <w:rPr>
          <w:b/>
          <w:bCs/>
          <w:lang w:eastAsia="de-DE"/>
        </w:rPr>
      </w:pPr>
      <w:r w:rsidRPr="00D23BD9">
        <w:rPr>
          <w:b/>
          <w:bCs/>
          <w:lang w:eastAsia="de-DE"/>
        </w:rPr>
        <w:t>Niederschrift des Gemeindekirchenrates der Kirchengemeinde/des Kirch</w:t>
      </w:r>
      <w:r w:rsidR="00F6563D">
        <w:rPr>
          <w:b/>
          <w:bCs/>
          <w:lang w:eastAsia="de-DE"/>
        </w:rPr>
        <w:t>engemeindeverbandes …</w:t>
      </w:r>
      <w:r>
        <w:rPr>
          <w:b/>
          <w:bCs/>
          <w:lang w:eastAsia="de-DE"/>
        </w:rPr>
        <w:br/>
      </w:r>
      <w:r w:rsidRPr="00D23BD9">
        <w:rPr>
          <w:b/>
          <w:bCs/>
          <w:lang w:eastAsia="de-DE"/>
        </w:rPr>
        <w:t xml:space="preserve">über die Durchführung eines </w:t>
      </w:r>
      <w:r w:rsidR="00F6563D">
        <w:rPr>
          <w:b/>
          <w:bCs/>
          <w:lang w:eastAsia="de-DE"/>
        </w:rPr>
        <w:t xml:space="preserve">Umlaufverfahren </w:t>
      </w:r>
      <w:r w:rsidRPr="00641FE9">
        <w:rPr>
          <w:b/>
          <w:bCs/>
          <w:lang w:eastAsia="de-DE"/>
        </w:rPr>
        <w:t xml:space="preserve">gemäß </w:t>
      </w:r>
      <w:hyperlink r:id="rId6" w:anchor="s47000017" w:history="1">
        <w:r w:rsidRPr="00641FE9">
          <w:rPr>
            <w:b/>
            <w:bCs/>
            <w:u w:val="single"/>
            <w:lang w:eastAsia="de-DE"/>
          </w:rPr>
          <w:t>§ 10</w:t>
        </w:r>
      </w:hyperlink>
      <w:r w:rsidRPr="00641FE9">
        <w:rPr>
          <w:b/>
          <w:bCs/>
          <w:lang w:eastAsia="de-DE"/>
        </w:rPr>
        <w:t xml:space="preserve"> Absatz 2 GKR-GfV</w:t>
      </w:r>
    </w:p>
    <w:p w14:paraId="7BBF2193" w14:textId="77777777" w:rsidR="00D23BD9" w:rsidRPr="00641FE9" w:rsidRDefault="00D23BD9" w:rsidP="007B6A67">
      <w:pPr>
        <w:jc w:val="both"/>
        <w:rPr>
          <w:b/>
          <w:bCs/>
          <w:lang w:eastAsia="de-DE"/>
        </w:rPr>
      </w:pPr>
    </w:p>
    <w:p w14:paraId="7D09DB12" w14:textId="13CA0401" w:rsidR="00D23BD9" w:rsidRP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  <w:r w:rsidRPr="00641FE9">
        <w:rPr>
          <w:rFonts w:ascii="Calibri" w:eastAsia="Times New Roman" w:hAnsi="Calibri" w:cs="Calibri"/>
          <w:lang w:eastAsia="de-DE"/>
        </w:rPr>
        <w:t xml:space="preserve">Am ___________________ ist ein </w:t>
      </w:r>
      <w:r w:rsidR="00F6563D">
        <w:rPr>
          <w:rFonts w:ascii="Calibri" w:eastAsia="Times New Roman" w:hAnsi="Calibri" w:cs="Calibri"/>
          <w:lang w:eastAsia="de-DE"/>
        </w:rPr>
        <w:t>Umlaufv</w:t>
      </w:r>
      <w:r w:rsidRPr="00641FE9">
        <w:rPr>
          <w:rFonts w:ascii="Calibri" w:eastAsia="Times New Roman" w:hAnsi="Calibri" w:cs="Calibri"/>
          <w:lang w:eastAsia="de-DE"/>
        </w:rPr>
        <w:t xml:space="preserve">erfahren gemäß </w:t>
      </w:r>
      <w:hyperlink r:id="rId7" w:anchor="s47000017" w:history="1">
        <w:r w:rsidRPr="00641FE9">
          <w:rPr>
            <w:rFonts w:ascii="Calibri" w:eastAsia="Times New Roman" w:hAnsi="Calibri" w:cs="Calibri"/>
            <w:u w:val="single"/>
            <w:lang w:eastAsia="de-DE"/>
          </w:rPr>
          <w:t>§ 10</w:t>
        </w:r>
      </w:hyperlink>
      <w:r w:rsidRPr="00641FE9">
        <w:rPr>
          <w:rFonts w:ascii="Calibri" w:eastAsia="Times New Roman" w:hAnsi="Calibri" w:cs="Calibri"/>
          <w:lang w:eastAsia="de-DE"/>
        </w:rPr>
        <w:t xml:space="preserve"> Absatz </w:t>
      </w:r>
      <w:r w:rsidRPr="00D23BD9">
        <w:rPr>
          <w:rFonts w:ascii="Calibri" w:eastAsia="Times New Roman" w:hAnsi="Calibri" w:cs="Calibri"/>
          <w:color w:val="262626"/>
          <w:lang w:eastAsia="de-DE"/>
        </w:rPr>
        <w:t>2 GKR-GfV eingeleitet worden. Dem Gemeindekirchenrat gehören insgesamt ____________________ Mitglieder an.</w:t>
      </w:r>
    </w:p>
    <w:p w14:paraId="7E264AF4" w14:textId="4B234F9B" w:rsid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  <w:r w:rsidRPr="00D23BD9">
        <w:rPr>
          <w:rFonts w:ascii="Calibri" w:eastAsia="Times New Roman" w:hAnsi="Calibri" w:cs="Calibri"/>
          <w:color w:val="262626"/>
          <w:lang w:eastAsia="de-DE"/>
        </w:rPr>
        <w:t xml:space="preserve">An dem </w:t>
      </w:r>
      <w:r w:rsidR="00530779">
        <w:rPr>
          <w:rFonts w:ascii="Calibri" w:eastAsia="Times New Roman" w:hAnsi="Calibri" w:cs="Calibri"/>
          <w:color w:val="262626"/>
          <w:lang w:eastAsia="de-DE"/>
        </w:rPr>
        <w:t>Umlaufverfahren</w:t>
      </w:r>
      <w:r w:rsidRPr="00D23BD9">
        <w:rPr>
          <w:rFonts w:ascii="Calibri" w:eastAsia="Times New Roman" w:hAnsi="Calibri" w:cs="Calibri"/>
          <w:color w:val="262626"/>
          <w:lang w:eastAsia="de-DE"/>
        </w:rPr>
        <w:t xml:space="preserve"> haben folgende ordentliche Mitglieder des GKR teilgenommen:</w:t>
      </w:r>
    </w:p>
    <w:p w14:paraId="3FE8F916" w14:textId="77777777" w:rsid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</w:p>
    <w:p w14:paraId="7BEF486A" w14:textId="4D74E1D7" w:rsid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  <w:r>
        <w:rPr>
          <w:rFonts w:ascii="Calibri" w:eastAsia="Times New Roman" w:hAnsi="Calibri" w:cs="Calibri"/>
          <w:color w:val="262626"/>
          <w:lang w:eastAsia="de-DE"/>
        </w:rPr>
        <w:t>_____________________________</w:t>
      </w:r>
      <w:r w:rsidR="00641FE9">
        <w:rPr>
          <w:rFonts w:ascii="Calibri" w:eastAsia="Times New Roman" w:hAnsi="Calibri" w:cs="Calibri"/>
          <w:color w:val="262626"/>
          <w:lang w:eastAsia="de-DE"/>
        </w:rPr>
        <w:t>_______</w:t>
      </w:r>
      <w:r>
        <w:rPr>
          <w:rFonts w:ascii="Calibri" w:eastAsia="Times New Roman" w:hAnsi="Calibri" w:cs="Calibri"/>
          <w:color w:val="262626"/>
          <w:lang w:eastAsia="de-DE"/>
        </w:rPr>
        <w:tab/>
      </w:r>
      <w:r>
        <w:rPr>
          <w:rFonts w:ascii="Calibri" w:eastAsia="Times New Roman" w:hAnsi="Calibri" w:cs="Calibri"/>
          <w:color w:val="262626"/>
          <w:lang w:eastAsia="de-DE"/>
        </w:rPr>
        <w:tab/>
        <w:t>___________________________</w:t>
      </w:r>
      <w:r w:rsidR="00641FE9">
        <w:rPr>
          <w:rFonts w:ascii="Calibri" w:eastAsia="Times New Roman" w:hAnsi="Calibri" w:cs="Calibri"/>
          <w:color w:val="262626"/>
          <w:lang w:eastAsia="de-DE"/>
        </w:rPr>
        <w:t>_____</w:t>
      </w:r>
    </w:p>
    <w:p w14:paraId="509861D3" w14:textId="00EDB891" w:rsid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</w:p>
    <w:p w14:paraId="3ACE4F25" w14:textId="69BA2DA8" w:rsid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  <w:r>
        <w:rPr>
          <w:rFonts w:ascii="Calibri" w:eastAsia="Times New Roman" w:hAnsi="Calibri" w:cs="Calibri"/>
          <w:color w:val="262626"/>
          <w:lang w:eastAsia="de-DE"/>
        </w:rPr>
        <w:t>_____________________________</w:t>
      </w:r>
      <w:r w:rsidR="00641FE9">
        <w:rPr>
          <w:rFonts w:ascii="Calibri" w:eastAsia="Times New Roman" w:hAnsi="Calibri" w:cs="Calibri"/>
          <w:color w:val="262626"/>
          <w:lang w:eastAsia="de-DE"/>
        </w:rPr>
        <w:t>_______</w:t>
      </w:r>
      <w:r>
        <w:rPr>
          <w:rFonts w:ascii="Calibri" w:eastAsia="Times New Roman" w:hAnsi="Calibri" w:cs="Calibri"/>
          <w:color w:val="262626"/>
          <w:lang w:eastAsia="de-DE"/>
        </w:rPr>
        <w:tab/>
      </w:r>
      <w:r>
        <w:rPr>
          <w:rFonts w:ascii="Calibri" w:eastAsia="Times New Roman" w:hAnsi="Calibri" w:cs="Calibri"/>
          <w:color w:val="262626"/>
          <w:lang w:eastAsia="de-DE"/>
        </w:rPr>
        <w:tab/>
        <w:t>___________________________</w:t>
      </w:r>
      <w:r w:rsidR="00641FE9">
        <w:rPr>
          <w:rFonts w:ascii="Calibri" w:eastAsia="Times New Roman" w:hAnsi="Calibri" w:cs="Calibri"/>
          <w:color w:val="262626"/>
          <w:lang w:eastAsia="de-DE"/>
        </w:rPr>
        <w:t>_____</w:t>
      </w:r>
    </w:p>
    <w:p w14:paraId="08B6B6EC" w14:textId="64943BDF" w:rsid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</w:p>
    <w:p w14:paraId="25C9C66F" w14:textId="0CE1C3E6" w:rsid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  <w:r>
        <w:rPr>
          <w:rFonts w:ascii="Calibri" w:eastAsia="Times New Roman" w:hAnsi="Calibri" w:cs="Calibri"/>
          <w:color w:val="262626"/>
          <w:lang w:eastAsia="de-DE"/>
        </w:rPr>
        <w:t>_____________________________</w:t>
      </w:r>
      <w:r w:rsidR="00641FE9">
        <w:rPr>
          <w:rFonts w:ascii="Calibri" w:eastAsia="Times New Roman" w:hAnsi="Calibri" w:cs="Calibri"/>
          <w:color w:val="262626"/>
          <w:lang w:eastAsia="de-DE"/>
        </w:rPr>
        <w:t>_______</w:t>
      </w:r>
      <w:r>
        <w:rPr>
          <w:rFonts w:ascii="Calibri" w:eastAsia="Times New Roman" w:hAnsi="Calibri" w:cs="Calibri"/>
          <w:color w:val="262626"/>
          <w:lang w:eastAsia="de-DE"/>
        </w:rPr>
        <w:tab/>
      </w:r>
      <w:r>
        <w:rPr>
          <w:rFonts w:ascii="Calibri" w:eastAsia="Times New Roman" w:hAnsi="Calibri" w:cs="Calibri"/>
          <w:color w:val="262626"/>
          <w:lang w:eastAsia="de-DE"/>
        </w:rPr>
        <w:tab/>
        <w:t>___________________________</w:t>
      </w:r>
      <w:r w:rsidR="00641FE9">
        <w:rPr>
          <w:rFonts w:ascii="Calibri" w:eastAsia="Times New Roman" w:hAnsi="Calibri" w:cs="Calibri"/>
          <w:color w:val="262626"/>
          <w:lang w:eastAsia="de-DE"/>
        </w:rPr>
        <w:t>_____</w:t>
      </w:r>
    </w:p>
    <w:p w14:paraId="58F635C5" w14:textId="7879A5B9" w:rsid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</w:p>
    <w:p w14:paraId="6DD79E45" w14:textId="48DDEDEC" w:rsid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  <w:r>
        <w:rPr>
          <w:rFonts w:ascii="Calibri" w:eastAsia="Times New Roman" w:hAnsi="Calibri" w:cs="Calibri"/>
          <w:color w:val="262626"/>
          <w:lang w:eastAsia="de-DE"/>
        </w:rPr>
        <w:t>_____________________________</w:t>
      </w:r>
      <w:r w:rsidR="00641FE9">
        <w:rPr>
          <w:rFonts w:ascii="Calibri" w:eastAsia="Times New Roman" w:hAnsi="Calibri" w:cs="Calibri"/>
          <w:color w:val="262626"/>
          <w:lang w:eastAsia="de-DE"/>
        </w:rPr>
        <w:t>_______</w:t>
      </w:r>
      <w:r>
        <w:rPr>
          <w:rFonts w:ascii="Calibri" w:eastAsia="Times New Roman" w:hAnsi="Calibri" w:cs="Calibri"/>
          <w:color w:val="262626"/>
          <w:lang w:eastAsia="de-DE"/>
        </w:rPr>
        <w:tab/>
      </w:r>
      <w:r>
        <w:rPr>
          <w:rFonts w:ascii="Calibri" w:eastAsia="Times New Roman" w:hAnsi="Calibri" w:cs="Calibri"/>
          <w:color w:val="262626"/>
          <w:lang w:eastAsia="de-DE"/>
        </w:rPr>
        <w:tab/>
        <w:t>___________________________</w:t>
      </w:r>
      <w:r w:rsidR="00641FE9">
        <w:rPr>
          <w:rFonts w:ascii="Calibri" w:eastAsia="Times New Roman" w:hAnsi="Calibri" w:cs="Calibri"/>
          <w:color w:val="262626"/>
          <w:lang w:eastAsia="de-DE"/>
        </w:rPr>
        <w:t>_____</w:t>
      </w:r>
    </w:p>
    <w:p w14:paraId="17EFA0EA" w14:textId="67A89296" w:rsid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</w:p>
    <w:p w14:paraId="490C7D47" w14:textId="77777777" w:rsidR="00D23BD9" w:rsidRP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</w:p>
    <w:p w14:paraId="289ADE53" w14:textId="5F20ED70" w:rsidR="00D23BD9" w:rsidRDefault="00CD013A" w:rsidP="007B6A67">
      <w:pPr>
        <w:spacing w:after="0" w:line="360" w:lineRule="auto"/>
        <w:rPr>
          <w:rFonts w:ascii="Calibri" w:eastAsia="Times New Roman" w:hAnsi="Calibri" w:cs="Calibri"/>
          <w:color w:val="262626"/>
          <w:lang w:eastAsia="de-DE"/>
        </w:rPr>
      </w:pPr>
      <w:sdt>
        <w:sdtPr>
          <w:rPr>
            <w:rFonts w:ascii="Calibri" w:eastAsia="Times New Roman" w:hAnsi="Calibri" w:cs="Calibri"/>
            <w:color w:val="262626"/>
            <w:lang w:eastAsia="de-DE"/>
          </w:rPr>
          <w:id w:val="-55755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BD9">
            <w:rPr>
              <w:rFonts w:ascii="MS Gothic" w:eastAsia="MS Gothic" w:hAnsi="MS Gothic" w:cs="Calibri" w:hint="eastAsia"/>
              <w:color w:val="262626"/>
              <w:lang w:eastAsia="de-DE"/>
            </w:rPr>
            <w:t>☐</w:t>
          </w:r>
        </w:sdtContent>
      </w:sdt>
      <w:r w:rsidR="00D23BD9">
        <w:rPr>
          <w:rFonts w:ascii="Calibri" w:eastAsia="Times New Roman" w:hAnsi="Calibri" w:cs="Calibri"/>
          <w:color w:val="262626"/>
          <w:lang w:eastAsia="de-DE"/>
        </w:rPr>
        <w:t xml:space="preserve"> </w:t>
      </w:r>
      <w:r w:rsidR="00D23BD9" w:rsidRPr="00D23BD9">
        <w:rPr>
          <w:rFonts w:ascii="Calibri" w:eastAsia="Times New Roman" w:hAnsi="Calibri" w:cs="Calibri"/>
          <w:color w:val="262626"/>
          <w:lang w:eastAsia="de-DE"/>
        </w:rPr>
        <w:t xml:space="preserve">Sämtliche dem Gemeindekirchenrat angehörende ordentliche Mitglieder – wie vorstehend aufgeführt – sind an dem </w:t>
      </w:r>
      <w:r w:rsidR="00530779">
        <w:rPr>
          <w:rFonts w:ascii="Calibri" w:eastAsia="Times New Roman" w:hAnsi="Calibri" w:cs="Calibri"/>
          <w:color w:val="262626"/>
          <w:lang w:eastAsia="de-DE"/>
        </w:rPr>
        <w:t>Umlaufv</w:t>
      </w:r>
      <w:r w:rsidR="00D23BD9" w:rsidRPr="00D23BD9">
        <w:rPr>
          <w:rFonts w:ascii="Calibri" w:eastAsia="Times New Roman" w:hAnsi="Calibri" w:cs="Calibri"/>
          <w:color w:val="262626"/>
          <w:lang w:eastAsia="de-DE"/>
        </w:rPr>
        <w:t>erfahren beteiligt worden.</w:t>
      </w:r>
    </w:p>
    <w:p w14:paraId="44333375" w14:textId="77777777" w:rsidR="00D23BD9" w:rsidRPr="00D23BD9" w:rsidRDefault="00D23BD9" w:rsidP="007B6A67">
      <w:pPr>
        <w:spacing w:after="0" w:line="360" w:lineRule="auto"/>
        <w:rPr>
          <w:rFonts w:ascii="Calibri" w:eastAsia="Times New Roman" w:hAnsi="Calibri" w:cs="Calibri"/>
          <w:color w:val="262626"/>
          <w:lang w:eastAsia="de-DE"/>
        </w:rPr>
      </w:pPr>
    </w:p>
    <w:p w14:paraId="67047A18" w14:textId="609DAC98" w:rsidR="00641FE9" w:rsidRPr="00641FE9" w:rsidRDefault="00CD013A" w:rsidP="003A306E">
      <w:pPr>
        <w:spacing w:after="0" w:line="360" w:lineRule="auto"/>
        <w:rPr>
          <w:rFonts w:ascii="Calibri" w:eastAsia="Times New Roman" w:hAnsi="Calibri" w:cs="Calibri"/>
          <w:color w:val="262626"/>
          <w:lang w:eastAsia="de-DE"/>
        </w:rPr>
      </w:pPr>
      <w:sdt>
        <w:sdtPr>
          <w:rPr>
            <w:rFonts w:ascii="Calibri" w:eastAsia="Times New Roman" w:hAnsi="Calibri" w:cs="Calibri"/>
            <w:color w:val="262626"/>
            <w:lang w:eastAsia="de-DE"/>
          </w:rPr>
          <w:id w:val="28154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BD9">
            <w:rPr>
              <w:rFonts w:ascii="MS Gothic" w:eastAsia="MS Gothic" w:hAnsi="MS Gothic" w:cs="Calibri" w:hint="eastAsia"/>
              <w:color w:val="262626"/>
              <w:lang w:eastAsia="de-DE"/>
            </w:rPr>
            <w:t>☐</w:t>
          </w:r>
        </w:sdtContent>
      </w:sdt>
      <w:r w:rsidR="00D23BD9" w:rsidRPr="00D23BD9">
        <w:rPr>
          <w:rFonts w:ascii="Calibri" w:eastAsia="Times New Roman" w:hAnsi="Calibri" w:cs="Calibri"/>
          <w:color w:val="262626"/>
          <w:lang w:eastAsia="de-DE"/>
        </w:rPr>
        <w:t xml:space="preserve"> Folgende ordentliche Mitglieder des Gemeindekirchenrates waren durch Abwesenheit/Krankheit verhindert</w:t>
      </w:r>
      <w:r w:rsidR="007B6A67">
        <w:rPr>
          <w:rFonts w:ascii="Calibri" w:eastAsia="Times New Roman" w:hAnsi="Calibri" w:cs="Calibri"/>
          <w:color w:val="262626"/>
          <w:lang w:eastAsia="de-DE"/>
        </w:rPr>
        <w:t xml:space="preserve"> </w:t>
      </w:r>
      <w:r w:rsidR="00D23BD9" w:rsidRPr="00D23BD9">
        <w:rPr>
          <w:rFonts w:ascii="Calibri" w:eastAsia="Times New Roman" w:hAnsi="Calibri" w:cs="Calibri"/>
          <w:color w:val="262626"/>
          <w:lang w:eastAsia="de-DE"/>
        </w:rPr>
        <w:t>____________________________________________________</w:t>
      </w:r>
      <w:r w:rsidR="007B6A67">
        <w:rPr>
          <w:rFonts w:ascii="Calibri" w:eastAsia="Times New Roman" w:hAnsi="Calibri" w:cs="Calibri"/>
          <w:color w:val="262626"/>
          <w:lang w:eastAsia="de-DE"/>
        </w:rPr>
        <w:t>_____________________</w:t>
      </w:r>
      <w:r w:rsidR="00D23BD9" w:rsidRPr="00D23BD9">
        <w:rPr>
          <w:rFonts w:ascii="Calibri" w:eastAsia="Times New Roman" w:hAnsi="Calibri" w:cs="Calibri"/>
          <w:color w:val="262626"/>
          <w:lang w:eastAsia="de-DE"/>
        </w:rPr>
        <w:t xml:space="preserve"> </w:t>
      </w:r>
      <w:r w:rsidR="007B6A67">
        <w:rPr>
          <w:rFonts w:ascii="Calibri" w:eastAsia="Times New Roman" w:hAnsi="Calibri" w:cs="Calibri"/>
          <w:color w:val="262626"/>
          <w:lang w:eastAsia="de-DE"/>
        </w:rPr>
        <w:br/>
      </w:r>
      <w:r w:rsidR="00D23BD9" w:rsidRPr="00D23BD9">
        <w:rPr>
          <w:rFonts w:ascii="Calibri" w:eastAsia="Times New Roman" w:hAnsi="Calibri" w:cs="Calibri"/>
          <w:color w:val="262626"/>
          <w:lang w:eastAsia="de-DE"/>
        </w:rPr>
        <w:t xml:space="preserve">Dafür sind die nachfolgenden Stellvertreter </w:t>
      </w:r>
      <w:r w:rsidR="008166E5">
        <w:rPr>
          <w:rFonts w:ascii="Calibri" w:eastAsia="Times New Roman" w:hAnsi="Calibri" w:cs="Calibri"/>
          <w:color w:val="262626"/>
          <w:lang w:eastAsia="de-DE"/>
        </w:rPr>
        <w:br/>
      </w:r>
      <w:r w:rsidR="00641FE9" w:rsidRPr="00641FE9">
        <w:rPr>
          <w:rFonts w:ascii="Calibri" w:eastAsia="Times New Roman" w:hAnsi="Calibri" w:cs="Calibri"/>
          <w:color w:val="262626"/>
          <w:u w:val="single"/>
          <w:lang w:eastAsia="de-DE"/>
        </w:rPr>
        <w:t>1.</w:t>
      </w:r>
      <w:r w:rsidR="00641FE9" w:rsidRPr="00641FE9">
        <w:rPr>
          <w:rFonts w:ascii="Calibri" w:eastAsia="Times New Roman" w:hAnsi="Calibri" w:cs="Calibri"/>
          <w:color w:val="262626"/>
          <w:lang w:eastAsia="de-DE"/>
        </w:rPr>
        <w:t>___________________________________</w:t>
      </w:r>
      <w:r w:rsidR="00641FE9" w:rsidRPr="00641FE9">
        <w:rPr>
          <w:rFonts w:ascii="Calibri" w:eastAsia="Times New Roman" w:hAnsi="Calibri" w:cs="Calibri"/>
          <w:color w:val="262626"/>
          <w:lang w:eastAsia="de-DE"/>
        </w:rPr>
        <w:tab/>
      </w:r>
      <w:r w:rsidR="00641FE9" w:rsidRPr="00641FE9">
        <w:rPr>
          <w:rFonts w:ascii="Calibri" w:eastAsia="Times New Roman" w:hAnsi="Calibri" w:cs="Calibri"/>
          <w:color w:val="262626"/>
          <w:lang w:eastAsia="de-DE"/>
        </w:rPr>
        <w:tab/>
      </w:r>
      <w:r w:rsidR="00641FE9" w:rsidRPr="00641FE9">
        <w:rPr>
          <w:rFonts w:ascii="Calibri" w:eastAsia="Times New Roman" w:hAnsi="Calibri" w:cs="Calibri"/>
          <w:color w:val="262626"/>
          <w:u w:val="single"/>
          <w:lang w:eastAsia="de-DE"/>
        </w:rPr>
        <w:t>2._______________________________</w:t>
      </w:r>
      <w:r w:rsidR="00641FE9">
        <w:rPr>
          <w:rFonts w:ascii="Calibri" w:eastAsia="Times New Roman" w:hAnsi="Calibri" w:cs="Calibri"/>
          <w:color w:val="262626"/>
          <w:u w:val="single"/>
          <w:lang w:eastAsia="de-DE"/>
        </w:rPr>
        <w:t>____</w:t>
      </w:r>
    </w:p>
    <w:p w14:paraId="584FE74C" w14:textId="7AAEE50E" w:rsidR="00D23BD9" w:rsidRPr="00D23BD9" w:rsidRDefault="00D23BD9" w:rsidP="00641FE9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  <w:r w:rsidRPr="00D23BD9">
        <w:rPr>
          <w:rFonts w:ascii="Calibri" w:eastAsia="Times New Roman" w:hAnsi="Calibri" w:cs="Calibri"/>
          <w:color w:val="262626"/>
          <w:lang w:eastAsia="de-DE"/>
        </w:rPr>
        <w:t xml:space="preserve">an dem </w:t>
      </w:r>
      <w:r w:rsidR="00F6563D">
        <w:rPr>
          <w:rFonts w:ascii="Calibri" w:eastAsia="Times New Roman" w:hAnsi="Calibri" w:cs="Calibri"/>
          <w:color w:val="262626"/>
          <w:lang w:eastAsia="de-DE"/>
        </w:rPr>
        <w:t>Umlaufv</w:t>
      </w:r>
      <w:r w:rsidRPr="00D23BD9">
        <w:rPr>
          <w:rFonts w:ascii="Calibri" w:eastAsia="Times New Roman" w:hAnsi="Calibri" w:cs="Calibri"/>
          <w:color w:val="262626"/>
          <w:lang w:eastAsia="de-DE"/>
        </w:rPr>
        <w:t>erfahren beteiligt worden.</w:t>
      </w:r>
    </w:p>
    <w:p w14:paraId="56404BF1" w14:textId="77777777" w:rsid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</w:p>
    <w:p w14:paraId="0C6943F3" w14:textId="4A3E102D" w:rsid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  <w:r w:rsidRPr="00D23BD9">
        <w:rPr>
          <w:rFonts w:ascii="Calibri" w:eastAsia="Times New Roman" w:hAnsi="Calibri" w:cs="Calibri"/>
          <w:color w:val="262626"/>
          <w:lang w:eastAsia="de-DE"/>
        </w:rPr>
        <w:t>Die Befragung und Abstimmung ist unter Zugrundelegung einer an die Mitglieder des Gemeindekirchenrates einschließlich der zu beteiligenden Stellvertreter gerichteten schriftlichen Vorlage (Anlage) durchgeführt worden.</w:t>
      </w:r>
    </w:p>
    <w:p w14:paraId="68DEC42A" w14:textId="77777777" w:rsidR="00D23BD9" w:rsidRP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</w:p>
    <w:p w14:paraId="3D6085FD" w14:textId="1D9F06DB" w:rsidR="00D23BD9" w:rsidRPr="00D23BD9" w:rsidRDefault="00CD013A" w:rsidP="007B6A67">
      <w:pPr>
        <w:spacing w:after="0" w:line="360" w:lineRule="auto"/>
        <w:rPr>
          <w:rFonts w:ascii="Calibri" w:eastAsia="Times New Roman" w:hAnsi="Calibri" w:cs="Calibri"/>
          <w:color w:val="262626"/>
          <w:lang w:eastAsia="de-DE"/>
        </w:rPr>
      </w:pPr>
      <w:sdt>
        <w:sdtPr>
          <w:rPr>
            <w:rFonts w:ascii="Calibri" w:eastAsia="Times New Roman" w:hAnsi="Calibri" w:cs="Calibri"/>
            <w:color w:val="262626"/>
            <w:lang w:eastAsia="de-DE"/>
          </w:rPr>
          <w:id w:val="-1066881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BD9">
            <w:rPr>
              <w:rFonts w:ascii="MS Gothic" w:eastAsia="MS Gothic" w:hAnsi="MS Gothic" w:cs="Calibri" w:hint="eastAsia"/>
              <w:color w:val="262626"/>
              <w:lang w:eastAsia="de-DE"/>
            </w:rPr>
            <w:t>☐</w:t>
          </w:r>
        </w:sdtContent>
      </w:sdt>
      <w:r w:rsidR="00D23BD9">
        <w:rPr>
          <w:rFonts w:ascii="Calibri" w:eastAsia="Times New Roman" w:hAnsi="Calibri" w:cs="Calibri"/>
          <w:color w:val="262626"/>
          <w:lang w:eastAsia="de-DE"/>
        </w:rPr>
        <w:t xml:space="preserve">  </w:t>
      </w:r>
      <w:r w:rsidR="00D23BD9" w:rsidRPr="00D23BD9">
        <w:rPr>
          <w:rFonts w:ascii="Calibri" w:eastAsia="Times New Roman" w:hAnsi="Calibri" w:cs="Calibri"/>
          <w:color w:val="262626"/>
          <w:lang w:eastAsia="de-DE"/>
        </w:rPr>
        <w:t xml:space="preserve">Von den beteiligten Mitgliedern und Stellvertretern hat niemand der Durchführung des </w:t>
      </w:r>
      <w:r w:rsidR="004146D9">
        <w:rPr>
          <w:rFonts w:ascii="Calibri" w:eastAsia="Times New Roman" w:hAnsi="Calibri" w:cs="Calibri"/>
          <w:color w:val="262626"/>
          <w:lang w:eastAsia="de-DE"/>
        </w:rPr>
        <w:t>Umlaufv</w:t>
      </w:r>
      <w:r w:rsidR="00D23BD9" w:rsidRPr="00D23BD9">
        <w:rPr>
          <w:rFonts w:ascii="Calibri" w:eastAsia="Times New Roman" w:hAnsi="Calibri" w:cs="Calibri"/>
          <w:color w:val="262626"/>
          <w:lang w:eastAsia="de-DE"/>
        </w:rPr>
        <w:t>erfahrens widersprochen.</w:t>
      </w:r>
    </w:p>
    <w:p w14:paraId="3B01040A" w14:textId="293D0728" w:rsidR="00D23BD9" w:rsidRPr="00D23BD9" w:rsidRDefault="00CD013A" w:rsidP="007B6A67">
      <w:pPr>
        <w:spacing w:after="0" w:line="360" w:lineRule="auto"/>
        <w:rPr>
          <w:rFonts w:ascii="Calibri" w:eastAsia="Times New Roman" w:hAnsi="Calibri" w:cs="Calibri"/>
          <w:color w:val="262626"/>
          <w:lang w:eastAsia="de-DE"/>
        </w:rPr>
      </w:pPr>
      <w:sdt>
        <w:sdtPr>
          <w:rPr>
            <w:rFonts w:ascii="Calibri" w:eastAsia="Times New Roman" w:hAnsi="Calibri" w:cs="Calibri"/>
            <w:color w:val="262626"/>
            <w:lang w:eastAsia="de-DE"/>
          </w:rPr>
          <w:id w:val="879370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BD9">
            <w:rPr>
              <w:rFonts w:ascii="MS Gothic" w:eastAsia="MS Gothic" w:hAnsi="MS Gothic" w:cs="Calibri" w:hint="eastAsia"/>
              <w:color w:val="262626"/>
              <w:lang w:eastAsia="de-DE"/>
            </w:rPr>
            <w:t>☐</w:t>
          </w:r>
        </w:sdtContent>
      </w:sdt>
      <w:r w:rsidR="00D23BD9">
        <w:rPr>
          <w:rFonts w:ascii="Calibri" w:eastAsia="Times New Roman" w:hAnsi="Calibri" w:cs="Calibri"/>
          <w:color w:val="262626"/>
          <w:lang w:eastAsia="de-DE"/>
        </w:rPr>
        <w:t xml:space="preserve">  </w:t>
      </w:r>
      <w:r w:rsidR="00D23BD9" w:rsidRPr="00D23BD9">
        <w:rPr>
          <w:rFonts w:ascii="Calibri" w:eastAsia="Times New Roman" w:hAnsi="Calibri" w:cs="Calibri"/>
          <w:color w:val="262626"/>
          <w:lang w:eastAsia="de-DE"/>
        </w:rPr>
        <w:t xml:space="preserve">Da der Durchführung des </w:t>
      </w:r>
      <w:r w:rsidR="00B568F3">
        <w:rPr>
          <w:rFonts w:ascii="Calibri" w:eastAsia="Times New Roman" w:hAnsi="Calibri" w:cs="Calibri"/>
          <w:color w:val="262626"/>
          <w:lang w:eastAsia="de-DE"/>
        </w:rPr>
        <w:t>Umlauf</w:t>
      </w:r>
      <w:r w:rsidR="004146D9">
        <w:rPr>
          <w:rFonts w:ascii="Calibri" w:eastAsia="Times New Roman" w:hAnsi="Calibri" w:cs="Calibri"/>
          <w:color w:val="262626"/>
          <w:lang w:eastAsia="de-DE"/>
        </w:rPr>
        <w:t>v</w:t>
      </w:r>
      <w:r w:rsidR="00D23BD9" w:rsidRPr="00D23BD9">
        <w:rPr>
          <w:rFonts w:ascii="Calibri" w:eastAsia="Times New Roman" w:hAnsi="Calibri" w:cs="Calibri"/>
          <w:color w:val="262626"/>
          <w:lang w:eastAsia="de-DE"/>
        </w:rPr>
        <w:t>erfahrens widersprochen worden ist, ist das Verfahren abgebrochen worden.</w:t>
      </w:r>
    </w:p>
    <w:p w14:paraId="13D64609" w14:textId="77777777" w:rsid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</w:p>
    <w:p w14:paraId="3104D843" w14:textId="093181F1" w:rsidR="00D23BD9" w:rsidRP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  <w:r w:rsidRPr="00D23BD9">
        <w:rPr>
          <w:rFonts w:ascii="Calibri" w:eastAsia="Times New Roman" w:hAnsi="Calibri" w:cs="Calibri"/>
          <w:color w:val="262626"/>
          <w:lang w:eastAsia="de-DE"/>
        </w:rPr>
        <w:lastRenderedPageBreak/>
        <w:t xml:space="preserve">In dem </w:t>
      </w:r>
      <w:r w:rsidR="001225FD">
        <w:rPr>
          <w:rFonts w:ascii="Calibri" w:eastAsia="Times New Roman" w:hAnsi="Calibri" w:cs="Calibri"/>
          <w:color w:val="262626"/>
          <w:lang w:eastAsia="de-DE"/>
        </w:rPr>
        <w:t>Umlauf</w:t>
      </w:r>
      <w:r w:rsidRPr="00D23BD9">
        <w:rPr>
          <w:rFonts w:ascii="Calibri" w:eastAsia="Times New Roman" w:hAnsi="Calibri" w:cs="Calibri"/>
          <w:color w:val="262626"/>
          <w:lang w:eastAsia="de-DE"/>
        </w:rPr>
        <w:t>erfahren ist über folgenden Antrag abgestimmt worden:</w:t>
      </w:r>
      <w:r w:rsidR="00641FE9">
        <w:rPr>
          <w:rFonts w:ascii="Calibri" w:eastAsia="Times New Roman" w:hAnsi="Calibri" w:cs="Calibri"/>
          <w:color w:val="262626"/>
          <w:lang w:eastAsia="de-DE"/>
        </w:rPr>
        <w:br/>
        <w:t xml:space="preserve">(siehe </w:t>
      </w:r>
      <w:r w:rsidR="0052272B">
        <w:rPr>
          <w:rFonts w:ascii="Calibri" w:eastAsia="Times New Roman" w:hAnsi="Calibri" w:cs="Calibri"/>
          <w:color w:val="262626"/>
          <w:lang w:eastAsia="de-DE"/>
        </w:rPr>
        <w:t>Beschlussv</w:t>
      </w:r>
      <w:r w:rsidR="009F0899">
        <w:rPr>
          <w:rFonts w:ascii="Calibri" w:eastAsia="Times New Roman" w:hAnsi="Calibri" w:cs="Calibri"/>
          <w:color w:val="262626"/>
          <w:lang w:eastAsia="de-DE"/>
        </w:rPr>
        <w:t>orlage Umlaufbeschluss</w:t>
      </w:r>
      <w:r w:rsidR="00641FE9">
        <w:rPr>
          <w:rFonts w:ascii="Calibri" w:eastAsia="Times New Roman" w:hAnsi="Calibri" w:cs="Calibri"/>
          <w:color w:val="262626"/>
          <w:lang w:eastAsia="de-DE"/>
        </w:rPr>
        <w:t>)</w:t>
      </w:r>
    </w:p>
    <w:p w14:paraId="79349643" w14:textId="77777777" w:rsidR="007B6A67" w:rsidRDefault="007B6A67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</w:p>
    <w:p w14:paraId="42270F25" w14:textId="77777777" w:rsidR="007B6A67" w:rsidRDefault="007B6A67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</w:p>
    <w:p w14:paraId="21E95A02" w14:textId="7175756F" w:rsid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  <w:r w:rsidRPr="00D23BD9">
        <w:rPr>
          <w:rFonts w:ascii="Calibri" w:eastAsia="Times New Roman" w:hAnsi="Calibri" w:cs="Calibri"/>
          <w:color w:val="262626"/>
          <w:lang w:eastAsia="de-DE"/>
        </w:rPr>
        <w:t>Ergebnis der Abstimmung:</w:t>
      </w:r>
    </w:p>
    <w:p w14:paraId="066F269C" w14:textId="77777777" w:rsidR="00D23BD9" w:rsidRP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</w:p>
    <w:p w14:paraId="102EC623" w14:textId="5C6D2C98" w:rsid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  <w:r w:rsidRPr="00D23BD9">
        <w:rPr>
          <w:rFonts w:ascii="Calibri" w:eastAsia="Times New Roman" w:hAnsi="Calibri" w:cs="Calibri"/>
          <w:color w:val="262626"/>
          <w:lang w:eastAsia="de-DE"/>
        </w:rPr>
        <w:t>_______ Ja-Stimmen</w:t>
      </w:r>
      <w:r w:rsidR="007B6A67">
        <w:rPr>
          <w:rFonts w:ascii="Calibri" w:eastAsia="Times New Roman" w:hAnsi="Calibri" w:cs="Calibri"/>
          <w:color w:val="262626"/>
          <w:lang w:eastAsia="de-DE"/>
        </w:rPr>
        <w:t xml:space="preserve"> </w:t>
      </w:r>
      <w:r w:rsidR="007B6A67">
        <w:rPr>
          <w:rFonts w:ascii="Calibri" w:eastAsia="Times New Roman" w:hAnsi="Calibri" w:cs="Calibri"/>
          <w:color w:val="262626"/>
          <w:lang w:eastAsia="de-DE"/>
        </w:rPr>
        <w:tab/>
      </w:r>
      <w:r w:rsidRPr="00D23BD9">
        <w:rPr>
          <w:rFonts w:ascii="Calibri" w:eastAsia="Times New Roman" w:hAnsi="Calibri" w:cs="Calibri"/>
          <w:color w:val="262626"/>
          <w:lang w:eastAsia="de-DE"/>
        </w:rPr>
        <w:t xml:space="preserve"> _______ Nein-Stimmen </w:t>
      </w:r>
      <w:r w:rsidR="007B6A67">
        <w:rPr>
          <w:rFonts w:ascii="Calibri" w:eastAsia="Times New Roman" w:hAnsi="Calibri" w:cs="Calibri"/>
          <w:color w:val="262626"/>
          <w:lang w:eastAsia="de-DE"/>
        </w:rPr>
        <w:tab/>
      </w:r>
      <w:r w:rsidRPr="00D23BD9">
        <w:rPr>
          <w:rFonts w:ascii="Calibri" w:eastAsia="Times New Roman" w:hAnsi="Calibri" w:cs="Calibri"/>
          <w:color w:val="262626"/>
          <w:lang w:eastAsia="de-DE"/>
        </w:rPr>
        <w:t>_______ Enthaltungen</w:t>
      </w:r>
    </w:p>
    <w:p w14:paraId="4A83C5F0" w14:textId="77777777" w:rsidR="00D23BD9" w:rsidRPr="00D23BD9" w:rsidRDefault="00D23BD9" w:rsidP="007B6A67">
      <w:pPr>
        <w:spacing w:after="0" w:line="360" w:lineRule="auto"/>
        <w:jc w:val="both"/>
        <w:rPr>
          <w:rFonts w:ascii="Calibri" w:eastAsia="Times New Roman" w:hAnsi="Calibri" w:cs="Calibri"/>
          <w:color w:val="262626"/>
          <w:lang w:eastAsia="de-DE"/>
        </w:rPr>
      </w:pPr>
    </w:p>
    <w:p w14:paraId="5B74CABA" w14:textId="77777777" w:rsidR="007B6A67" w:rsidRDefault="007B6A67" w:rsidP="007B6A67">
      <w:pPr>
        <w:spacing w:line="360" w:lineRule="auto"/>
        <w:jc w:val="both"/>
        <w:rPr>
          <w:rFonts w:ascii="Calibri" w:hAnsi="Calibri" w:cs="Calibri"/>
        </w:rPr>
      </w:pPr>
    </w:p>
    <w:p w14:paraId="0F02F7CC" w14:textId="6354A346" w:rsidR="00D23BD9" w:rsidRDefault="007B6A67" w:rsidP="007B6A67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</w:t>
      </w:r>
      <w:r>
        <w:rPr>
          <w:rFonts w:ascii="Calibri" w:hAnsi="Calibri" w:cs="Calibri"/>
        </w:rPr>
        <w:br/>
        <w:t>Ort/Datum</w:t>
      </w:r>
    </w:p>
    <w:p w14:paraId="4108AF63" w14:textId="053D4595" w:rsidR="007B6A67" w:rsidRDefault="007B6A67" w:rsidP="007B6A67">
      <w:pPr>
        <w:spacing w:line="360" w:lineRule="auto"/>
        <w:jc w:val="both"/>
        <w:rPr>
          <w:rFonts w:ascii="Calibri" w:hAnsi="Calibri" w:cs="Calibri"/>
        </w:rPr>
      </w:pPr>
    </w:p>
    <w:p w14:paraId="1AA305BA" w14:textId="3E7D4C93" w:rsidR="007B6A67" w:rsidRDefault="007B6A67" w:rsidP="007B6A67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 </w:t>
      </w:r>
      <w:r>
        <w:rPr>
          <w:rFonts w:ascii="Calibri" w:hAnsi="Calibri" w:cs="Calibri"/>
        </w:rPr>
        <w:tab/>
      </w:r>
      <w:r w:rsidR="00CE1AEE">
        <w:rPr>
          <w:rFonts w:ascii="Calibri" w:hAnsi="Calibri" w:cs="Calibri"/>
        </w:rPr>
        <w:tab/>
      </w:r>
      <w:r>
        <w:rPr>
          <w:rFonts w:ascii="Calibri" w:hAnsi="Calibri" w:cs="Calibri"/>
        </w:rPr>
        <w:t>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</w:t>
      </w:r>
      <w:r>
        <w:rPr>
          <w:rFonts w:ascii="Calibri" w:hAnsi="Calibri" w:cs="Calibri"/>
        </w:rPr>
        <w:br/>
        <w:t>Vorsitzende(r)</w:t>
      </w:r>
      <w:r w:rsidR="00CE1AEE">
        <w:rPr>
          <w:rFonts w:ascii="Calibri" w:hAnsi="Calibri" w:cs="Calibri"/>
        </w:rPr>
        <w:t>**/stellvertr. Vorsitzende(r)**</w:t>
      </w:r>
      <w:r w:rsidR="00CE1AEE">
        <w:rPr>
          <w:rFonts w:ascii="Calibri" w:hAnsi="Calibri" w:cs="Calibri"/>
        </w:rPr>
        <w:tab/>
        <w:t>Mitglied</w:t>
      </w:r>
      <w:r w:rsidR="00CE1AEE">
        <w:rPr>
          <w:rFonts w:ascii="Calibri" w:hAnsi="Calibri" w:cs="Calibri"/>
        </w:rPr>
        <w:tab/>
      </w:r>
      <w:r w:rsidR="00CE1AEE">
        <w:rPr>
          <w:rFonts w:ascii="Calibri" w:hAnsi="Calibri" w:cs="Calibri"/>
        </w:rPr>
        <w:tab/>
      </w:r>
      <w:r w:rsidR="00CE1AEE">
        <w:rPr>
          <w:rFonts w:ascii="Calibri" w:hAnsi="Calibri" w:cs="Calibri"/>
        </w:rPr>
        <w:tab/>
        <w:t>Mitglied</w:t>
      </w:r>
    </w:p>
    <w:p w14:paraId="67EF68B5" w14:textId="6690E8A1" w:rsidR="00CE1AEE" w:rsidRDefault="00CE1AEE" w:rsidP="007B6A67">
      <w:pPr>
        <w:spacing w:line="360" w:lineRule="auto"/>
        <w:jc w:val="both"/>
        <w:rPr>
          <w:rFonts w:ascii="Calibri" w:hAnsi="Calibri" w:cs="Calibri"/>
        </w:rPr>
      </w:pPr>
    </w:p>
    <w:p w14:paraId="60395283" w14:textId="56DA5592" w:rsidR="00CE1AEE" w:rsidRDefault="00CE1AEE" w:rsidP="00CE1AEE">
      <w:pPr>
        <w:tabs>
          <w:tab w:val="left" w:pos="1950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Zutreffendes bitte ankreuzen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**) Unzutreffendes streichen</w:t>
      </w:r>
    </w:p>
    <w:p w14:paraId="7852688F" w14:textId="0C822825" w:rsidR="007B6A67" w:rsidRDefault="007B6A67" w:rsidP="007B6A67">
      <w:pPr>
        <w:spacing w:line="360" w:lineRule="auto"/>
        <w:jc w:val="both"/>
        <w:rPr>
          <w:rFonts w:ascii="Calibri" w:hAnsi="Calibri" w:cs="Calibri"/>
        </w:rPr>
      </w:pPr>
    </w:p>
    <w:p w14:paraId="784AC005" w14:textId="77777777" w:rsidR="007B6A67" w:rsidRPr="00D23BD9" w:rsidRDefault="007B6A67" w:rsidP="007B6A67">
      <w:pPr>
        <w:spacing w:line="360" w:lineRule="auto"/>
        <w:jc w:val="both"/>
        <w:rPr>
          <w:rFonts w:ascii="Calibri" w:hAnsi="Calibri" w:cs="Calibri"/>
        </w:rPr>
      </w:pPr>
    </w:p>
    <w:sectPr w:rsidR="007B6A67" w:rsidRPr="00D23B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8CD80" w14:textId="77777777" w:rsidR="00CD013A" w:rsidRDefault="00CD013A" w:rsidP="001524DB">
      <w:pPr>
        <w:spacing w:after="0" w:line="240" w:lineRule="auto"/>
      </w:pPr>
      <w:r>
        <w:separator/>
      </w:r>
    </w:p>
  </w:endnote>
  <w:endnote w:type="continuationSeparator" w:id="0">
    <w:p w14:paraId="47EF0925" w14:textId="77777777" w:rsidR="00CD013A" w:rsidRDefault="00CD013A" w:rsidP="0015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57C7" w14:textId="77777777" w:rsidR="00C35ECB" w:rsidRDefault="00C35E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BE56" w14:textId="77777777" w:rsidR="00C35ECB" w:rsidRDefault="00C35EC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F639" w14:textId="77777777" w:rsidR="00C35ECB" w:rsidRDefault="00C35E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591B" w14:textId="77777777" w:rsidR="00CD013A" w:rsidRDefault="00CD013A" w:rsidP="001524DB">
      <w:pPr>
        <w:spacing w:after="0" w:line="240" w:lineRule="auto"/>
      </w:pPr>
      <w:r>
        <w:separator/>
      </w:r>
    </w:p>
  </w:footnote>
  <w:footnote w:type="continuationSeparator" w:id="0">
    <w:p w14:paraId="33BC5940" w14:textId="77777777" w:rsidR="00CD013A" w:rsidRDefault="00CD013A" w:rsidP="00152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B885" w14:textId="77777777" w:rsidR="00C35ECB" w:rsidRDefault="00C35E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722A" w14:textId="243FE79F" w:rsidR="001524DB" w:rsidRDefault="001524DB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A57948" wp14:editId="663A0C5A">
          <wp:simplePos x="0" y="0"/>
          <wp:positionH relativeFrom="column">
            <wp:posOffset>4338955</wp:posOffset>
          </wp:positionH>
          <wp:positionV relativeFrom="paragraph">
            <wp:posOffset>-344170</wp:posOffset>
          </wp:positionV>
          <wp:extent cx="2219325" cy="776763"/>
          <wp:effectExtent l="0" t="0" r="0" b="4445"/>
          <wp:wrapNone/>
          <wp:docPr id="1" nam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776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A0AA" w14:textId="77777777" w:rsidR="00C35ECB" w:rsidRDefault="00C35EC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D9"/>
    <w:rsid w:val="001225FD"/>
    <w:rsid w:val="001524DB"/>
    <w:rsid w:val="00267216"/>
    <w:rsid w:val="003A306E"/>
    <w:rsid w:val="004146D9"/>
    <w:rsid w:val="0052272B"/>
    <w:rsid w:val="00530779"/>
    <w:rsid w:val="00641FE9"/>
    <w:rsid w:val="00740467"/>
    <w:rsid w:val="007B6A67"/>
    <w:rsid w:val="008166E5"/>
    <w:rsid w:val="008C3905"/>
    <w:rsid w:val="009F0899"/>
    <w:rsid w:val="00A84325"/>
    <w:rsid w:val="00B568F3"/>
    <w:rsid w:val="00C35ECB"/>
    <w:rsid w:val="00CD013A"/>
    <w:rsid w:val="00CE1AEE"/>
    <w:rsid w:val="00D23BD9"/>
    <w:rsid w:val="00F21CFE"/>
    <w:rsid w:val="00F6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8002"/>
  <w15:chartTrackingRefBased/>
  <w15:docId w15:val="{86B55E38-2654-4ADE-B5F1-C435EDE2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D23B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D23BD9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D23BD9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52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24DB"/>
  </w:style>
  <w:style w:type="paragraph" w:styleId="Fuzeile">
    <w:name w:val="footer"/>
    <w:basedOn w:val="Standard"/>
    <w:link w:val="FuzeileZchn"/>
    <w:uiPriority w:val="99"/>
    <w:unhideWhenUsed/>
    <w:rsid w:val="001524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2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7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kirchenrecht-ekm.de/document/22950/search/91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rchenrecht-ekm.de/document/22950/search/91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Brösicke, Mirjam</dc:creator>
  <cp:keywords/>
  <dc:description/>
  <cp:lastModifiedBy>Brösicke, Mirjam</cp:lastModifiedBy>
  <cp:revision>10</cp:revision>
  <dcterms:created xsi:type="dcterms:W3CDTF">2022-01-31T11:13:00Z</dcterms:created>
  <dcterms:modified xsi:type="dcterms:W3CDTF">2022-01-31T11:34:00Z</dcterms:modified>
</cp:coreProperties>
</file>