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362" w:tblpY="681"/>
        <w:tblOverlap w:val="never"/>
        <w:tblW w:w="9526" w:type="dxa"/>
        <w:tblLayout w:type="fixed"/>
        <w:tblCellMar>
          <w:left w:w="68" w:type="dxa"/>
          <w:right w:w="70" w:type="dxa"/>
        </w:tblCellMar>
        <w:tblLook w:val="0000" w:firstRow="0" w:lastRow="0" w:firstColumn="0" w:lastColumn="0" w:noHBand="0" w:noVBand="0"/>
      </w:tblPr>
      <w:tblGrid>
        <w:gridCol w:w="1588"/>
        <w:gridCol w:w="2197"/>
        <w:gridCol w:w="1713"/>
        <w:gridCol w:w="1328"/>
        <w:gridCol w:w="394"/>
        <w:gridCol w:w="141"/>
        <w:gridCol w:w="180"/>
        <w:gridCol w:w="1985"/>
      </w:tblGrid>
      <w:tr w:rsidR="00172263" w14:paraId="5BC07903" w14:textId="77777777" w:rsidTr="007330CD">
        <w:trPr>
          <w:cantSplit/>
          <w:trHeight w:hRule="exact" w:val="794"/>
        </w:trPr>
        <w:tc>
          <w:tcPr>
            <w:tcW w:w="7361" w:type="dxa"/>
            <w:gridSpan w:val="6"/>
          </w:tcPr>
          <w:p w14:paraId="058C6ACC" w14:textId="62CD324D" w:rsidR="00172263" w:rsidRDefault="005F6BC9" w:rsidP="00D973A3">
            <w:pPr>
              <w:pStyle w:val="berschrift1"/>
              <w:framePr w:hSpace="0" w:wrap="auto" w:vAnchor="margin" w:hAnchor="text" w:xAlign="left" w:yAlign="inline"/>
              <w:suppressOverlap w:val="0"/>
            </w:pPr>
            <w:r>
              <w:t>[Kreiskirchenamt … namens und im Auftrag der / des]</w:t>
            </w:r>
          </w:p>
        </w:tc>
        <w:tc>
          <w:tcPr>
            <w:tcW w:w="180" w:type="dxa"/>
          </w:tcPr>
          <w:p w14:paraId="76E9D645" w14:textId="77777777" w:rsidR="00172263" w:rsidRDefault="00172263" w:rsidP="00D93A1F"/>
        </w:tc>
        <w:tc>
          <w:tcPr>
            <w:tcW w:w="1985" w:type="dxa"/>
            <w:vMerge w:val="restart"/>
            <w:noWrap/>
            <w:tcMar>
              <w:left w:w="0" w:type="dxa"/>
              <w:right w:w="0" w:type="dxa"/>
            </w:tcMar>
          </w:tcPr>
          <w:p w14:paraId="03CDFDD2" w14:textId="77777777" w:rsidR="00172263" w:rsidRDefault="00747B00" w:rsidP="00D93A1F">
            <w:r>
              <w:rPr>
                <w:b/>
                <w:bCs/>
                <w:noProof/>
              </w:rPr>
              <w:object w:dxaOrig="1440" w:dyaOrig="1440" w14:anchorId="1BCCB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445.1pt;margin-top:35.45pt;width:83.9pt;height:83.9pt;z-index:251659264;visibility:visible;mso-wrap-distance-left:9.05pt;mso-wrap-distance-right:9.05pt;mso-position-horizontal-relative:page;mso-position-vertical-relative:page" o:allowincell="f">
                  <v:imagedata r:id="rId7" o:title="" gain="72818f" blacklevel="-1311f"/>
                  <w10:wrap anchorx="page" anchory="page"/>
                  <w10:anchorlock/>
                </v:shape>
                <o:OLEObject Type="Embed" ProgID="Word.Picture.8" ShapeID="_x0000_s1030" DrawAspect="Content" ObjectID="_1714906582" r:id="rId8"/>
              </w:object>
            </w:r>
          </w:p>
          <w:p w14:paraId="108F125F" w14:textId="77777777" w:rsidR="00172263" w:rsidRDefault="00172263" w:rsidP="00D93A1F">
            <w:pPr>
              <w:jc w:val="center"/>
            </w:pPr>
          </w:p>
        </w:tc>
      </w:tr>
      <w:tr w:rsidR="00172263" w14:paraId="1981D875" w14:textId="77777777" w:rsidTr="007330CD">
        <w:trPr>
          <w:cantSplit/>
          <w:trHeight w:hRule="exact" w:val="851"/>
        </w:trPr>
        <w:tc>
          <w:tcPr>
            <w:tcW w:w="7361" w:type="dxa"/>
            <w:gridSpan w:val="6"/>
          </w:tcPr>
          <w:p w14:paraId="01EF5244" w14:textId="50D1F1E2" w:rsidR="00172263" w:rsidRDefault="005F6BC9" w:rsidP="00D93A1F">
            <w:pPr>
              <w:pStyle w:val="berschrift1"/>
              <w:framePr w:hSpace="0" w:wrap="auto" w:vAnchor="margin" w:hAnchor="text" w:xAlign="left" w:yAlign="inline"/>
              <w:suppressOverlap w:val="0"/>
            </w:pPr>
            <w:bookmarkStart w:id="0" w:name="header"/>
            <w:bookmarkEnd w:id="0"/>
            <w:r>
              <w:t>Ev.-[luth.] Kirchengemeinde[verband/es] Musterdorf</w:t>
            </w:r>
          </w:p>
        </w:tc>
        <w:tc>
          <w:tcPr>
            <w:tcW w:w="180" w:type="dxa"/>
          </w:tcPr>
          <w:p w14:paraId="5533BCF0" w14:textId="77777777" w:rsidR="00172263" w:rsidRDefault="00172263" w:rsidP="00D93A1F"/>
        </w:tc>
        <w:tc>
          <w:tcPr>
            <w:tcW w:w="1985" w:type="dxa"/>
            <w:vMerge/>
          </w:tcPr>
          <w:p w14:paraId="3CE432E9" w14:textId="77777777" w:rsidR="00172263" w:rsidRDefault="00172263" w:rsidP="00D93A1F"/>
        </w:tc>
      </w:tr>
      <w:tr w:rsidR="00172263" w14:paraId="7F90BC60" w14:textId="77777777" w:rsidTr="007330CD">
        <w:trPr>
          <w:cantSplit/>
          <w:trHeight w:hRule="exact" w:val="284"/>
        </w:trPr>
        <w:tc>
          <w:tcPr>
            <w:tcW w:w="9526" w:type="dxa"/>
            <w:gridSpan w:val="8"/>
          </w:tcPr>
          <w:p w14:paraId="2559C2BE" w14:textId="77777777" w:rsidR="00172263" w:rsidRDefault="00172263" w:rsidP="00D93A1F"/>
        </w:tc>
      </w:tr>
      <w:tr w:rsidR="00172263" w14:paraId="54A5B720" w14:textId="77777777" w:rsidTr="007330CD">
        <w:trPr>
          <w:cantSplit/>
          <w:trHeight w:hRule="exact" w:val="170"/>
        </w:trPr>
        <w:tc>
          <w:tcPr>
            <w:tcW w:w="5498" w:type="dxa"/>
            <w:gridSpan w:val="3"/>
            <w:noWrap/>
            <w:tcMar>
              <w:left w:w="113" w:type="dxa"/>
            </w:tcMar>
          </w:tcPr>
          <w:p w14:paraId="6E97A868" w14:textId="76E29A77" w:rsidR="00172263" w:rsidRDefault="00D973A3" w:rsidP="00D93A1F">
            <w:pPr>
              <w:pStyle w:val="Absenderadresse"/>
              <w:framePr w:hSpace="0" w:wrap="auto" w:vAnchor="margin" w:hAnchor="text" w:xAlign="left" w:yAlign="inline"/>
              <w:suppressOverlap w:val="0"/>
              <w:rPr>
                <w:rFonts w:ascii="Arial" w:hAnsi="Arial"/>
              </w:rPr>
            </w:pPr>
            <w:bookmarkStart w:id="1" w:name="Absender"/>
            <w:bookmarkEnd w:id="1"/>
            <w:r>
              <w:rPr>
                <w:rFonts w:ascii="Arial" w:hAnsi="Arial"/>
              </w:rPr>
              <w:t>Kirchengemeinde Musterdorf | PF 123456 | 12345 Musterdorf</w:t>
            </w:r>
          </w:p>
        </w:tc>
        <w:tc>
          <w:tcPr>
            <w:tcW w:w="4028" w:type="dxa"/>
            <w:gridSpan w:val="5"/>
            <w:vMerge w:val="restart"/>
          </w:tcPr>
          <w:p w14:paraId="4B248F99" w14:textId="77777777" w:rsidR="00172263" w:rsidRDefault="00172263" w:rsidP="00D93A1F"/>
        </w:tc>
      </w:tr>
      <w:tr w:rsidR="00172263" w14:paraId="11FEEB05" w14:textId="77777777" w:rsidTr="007330CD">
        <w:trPr>
          <w:cantSplit/>
          <w:trHeight w:hRule="exact" w:val="2369"/>
        </w:trPr>
        <w:tc>
          <w:tcPr>
            <w:tcW w:w="5498" w:type="dxa"/>
            <w:gridSpan w:val="3"/>
            <w:noWrap/>
            <w:tcMar>
              <w:left w:w="113" w:type="dxa"/>
            </w:tcMar>
          </w:tcPr>
          <w:p w14:paraId="746F1898" w14:textId="77777777" w:rsidR="00172263" w:rsidRDefault="00172263" w:rsidP="00D93A1F">
            <w:pPr>
              <w:pStyle w:val="Absenderadresse"/>
              <w:framePr w:hSpace="0" w:wrap="auto" w:vAnchor="margin" w:hAnchor="text" w:xAlign="left" w:yAlign="inline"/>
              <w:suppressOverlap w:val="0"/>
              <w:rPr>
                <w:rFonts w:ascii="Arial" w:hAnsi="Arial"/>
                <w:sz w:val="22"/>
              </w:rPr>
            </w:pPr>
          </w:p>
          <w:p w14:paraId="775FE989" w14:textId="4B3E42B8" w:rsidR="008F5509" w:rsidRDefault="008F5509" w:rsidP="00D93A1F">
            <w:pPr>
              <w:pStyle w:val="Absenderadresse"/>
              <w:framePr w:hSpace="0" w:wrap="auto" w:vAnchor="margin" w:hAnchor="text" w:xAlign="left" w:yAlign="inline"/>
              <w:suppressOverlap w:val="0"/>
              <w:rPr>
                <w:sz w:val="22"/>
              </w:rPr>
            </w:pPr>
            <w:bookmarkStart w:id="2" w:name="Empfaenger"/>
            <w:bookmarkEnd w:id="2"/>
            <w:r>
              <w:rPr>
                <w:sz w:val="22"/>
              </w:rPr>
              <w:t>EINSCHREIBEN / RÜCKSCHEIN</w:t>
            </w:r>
          </w:p>
          <w:p w14:paraId="5235AD56" w14:textId="77777777" w:rsidR="008F5509" w:rsidRDefault="008F5509" w:rsidP="00D93A1F">
            <w:pPr>
              <w:pStyle w:val="Absenderadresse"/>
              <w:framePr w:hSpace="0" w:wrap="auto" w:vAnchor="margin" w:hAnchor="text" w:xAlign="left" w:yAlign="inline"/>
              <w:suppressOverlap w:val="0"/>
              <w:rPr>
                <w:sz w:val="22"/>
              </w:rPr>
            </w:pPr>
          </w:p>
          <w:p w14:paraId="650F747B" w14:textId="358F36CA" w:rsidR="00D973A3" w:rsidRDefault="00D973A3" w:rsidP="00D93A1F">
            <w:pPr>
              <w:pStyle w:val="Absenderadresse"/>
              <w:framePr w:hSpace="0" w:wrap="auto" w:vAnchor="margin" w:hAnchor="text" w:xAlign="left" w:yAlign="inline"/>
              <w:suppressOverlap w:val="0"/>
              <w:rPr>
                <w:sz w:val="22"/>
              </w:rPr>
            </w:pPr>
            <w:r>
              <w:rPr>
                <w:sz w:val="22"/>
              </w:rPr>
              <w:t>Frau</w:t>
            </w:r>
          </w:p>
          <w:p w14:paraId="1CF476DD" w14:textId="77777777" w:rsidR="00D973A3" w:rsidRDefault="00D973A3" w:rsidP="00D93A1F">
            <w:pPr>
              <w:pStyle w:val="Absenderadresse"/>
              <w:framePr w:hSpace="0" w:wrap="auto" w:vAnchor="margin" w:hAnchor="text" w:xAlign="left" w:yAlign="inline"/>
              <w:suppressOverlap w:val="0"/>
              <w:rPr>
                <w:sz w:val="22"/>
              </w:rPr>
            </w:pPr>
            <w:r>
              <w:rPr>
                <w:sz w:val="22"/>
              </w:rPr>
              <w:t>Marion Mustermann</w:t>
            </w:r>
          </w:p>
          <w:p w14:paraId="6980D081" w14:textId="77777777" w:rsidR="00D973A3" w:rsidRDefault="00D973A3" w:rsidP="00D93A1F">
            <w:pPr>
              <w:pStyle w:val="Absenderadresse"/>
              <w:framePr w:hSpace="0" w:wrap="auto" w:vAnchor="margin" w:hAnchor="text" w:xAlign="left" w:yAlign="inline"/>
              <w:suppressOverlap w:val="0"/>
              <w:rPr>
                <w:sz w:val="22"/>
              </w:rPr>
            </w:pPr>
            <w:r>
              <w:rPr>
                <w:sz w:val="22"/>
              </w:rPr>
              <w:t>Musterstraße 3</w:t>
            </w:r>
          </w:p>
          <w:p w14:paraId="0DCBC500" w14:textId="77777777" w:rsidR="00172263" w:rsidRDefault="00D973A3" w:rsidP="00D93A1F">
            <w:pPr>
              <w:pStyle w:val="Absenderadresse"/>
              <w:framePr w:hSpace="0" w:wrap="auto" w:vAnchor="margin" w:hAnchor="text" w:xAlign="left" w:yAlign="inline"/>
              <w:suppressOverlap w:val="0"/>
              <w:rPr>
                <w:sz w:val="22"/>
              </w:rPr>
            </w:pPr>
            <w:r>
              <w:rPr>
                <w:sz w:val="22"/>
              </w:rPr>
              <w:t>12345 Musterdorf</w:t>
            </w:r>
          </w:p>
        </w:tc>
        <w:tc>
          <w:tcPr>
            <w:tcW w:w="4028" w:type="dxa"/>
            <w:gridSpan w:val="5"/>
            <w:vMerge/>
          </w:tcPr>
          <w:p w14:paraId="5D514633" w14:textId="77777777" w:rsidR="00172263" w:rsidRDefault="00172263" w:rsidP="00D93A1F"/>
        </w:tc>
      </w:tr>
      <w:tr w:rsidR="00172263" w14:paraId="1AAC16A6" w14:textId="77777777" w:rsidTr="007330CD">
        <w:trPr>
          <w:cantSplit/>
          <w:trHeight w:hRule="exact" w:val="284"/>
        </w:trPr>
        <w:tc>
          <w:tcPr>
            <w:tcW w:w="9526" w:type="dxa"/>
            <w:gridSpan w:val="8"/>
          </w:tcPr>
          <w:p w14:paraId="7B8AE625" w14:textId="77777777" w:rsidR="00172263" w:rsidRDefault="00172263" w:rsidP="00D93A1F"/>
        </w:tc>
      </w:tr>
      <w:tr w:rsidR="000154BE" w14:paraId="659F3FFA" w14:textId="77777777" w:rsidTr="007330CD">
        <w:trPr>
          <w:cantSplit/>
          <w:trHeight w:hRule="exact" w:val="284"/>
        </w:trPr>
        <w:tc>
          <w:tcPr>
            <w:tcW w:w="1588" w:type="dxa"/>
          </w:tcPr>
          <w:p w14:paraId="56EDA5DC" w14:textId="77777777" w:rsidR="000154BE" w:rsidRDefault="007330CD" w:rsidP="000154BE">
            <w:pPr>
              <w:pStyle w:val="Absenderadresse"/>
              <w:framePr w:hSpace="0" w:wrap="auto" w:vAnchor="margin" w:hAnchor="text" w:xAlign="left" w:yAlign="inline"/>
              <w:tabs>
                <w:tab w:val="left" w:pos="1710"/>
              </w:tabs>
              <w:suppressOverlap w:val="0"/>
              <w:rPr>
                <w:rFonts w:cs="Times New Roman"/>
                <w:sz w:val="18"/>
              </w:rPr>
            </w:pPr>
            <w:r>
              <w:rPr>
                <w:noProof/>
              </w:rPr>
              <w:drawing>
                <wp:anchor distT="0" distB="0" distL="114300" distR="114300" simplePos="0" relativeHeight="251675648" behindDoc="0" locked="1" layoutInCell="1" allowOverlap="1" wp14:anchorId="1735E9B2" wp14:editId="0A531EEB">
                  <wp:simplePos x="0" y="0"/>
                  <wp:positionH relativeFrom="margin">
                    <wp:posOffset>-1071245</wp:posOffset>
                  </wp:positionH>
                  <wp:positionV relativeFrom="page">
                    <wp:posOffset>6573520</wp:posOffset>
                  </wp:positionV>
                  <wp:extent cx="7659370" cy="679450"/>
                  <wp:effectExtent l="0" t="0" r="0" b="6350"/>
                  <wp:wrapNone/>
                  <wp:docPr id="6" name="Grafik 6" descr="EKM-Brief-A 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KM-Brief-A Fussze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9370" cy="679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1" layoutInCell="1" allowOverlap="1" wp14:anchorId="31D5DB43" wp14:editId="74497486">
                      <wp:simplePos x="0" y="0"/>
                      <wp:positionH relativeFrom="page">
                        <wp:posOffset>-690245</wp:posOffset>
                      </wp:positionH>
                      <wp:positionV relativeFrom="page">
                        <wp:posOffset>1887855</wp:posOffset>
                      </wp:positionV>
                      <wp:extent cx="215900" cy="0"/>
                      <wp:effectExtent l="0" t="0" r="31750" b="19050"/>
                      <wp:wrapNone/>
                      <wp:docPr id="5" name="Gerader Verbinder 5"/>
                      <wp:cNvGraphicFramePr/>
                      <a:graphic xmlns:a="http://schemas.openxmlformats.org/drawingml/2006/main">
                        <a:graphicData uri="http://schemas.microsoft.com/office/word/2010/wordprocessingShape">
                          <wps:wsp>
                            <wps:cNvCnPr/>
                            <wps:spPr>
                              <a:xfrm flipV="1">
                                <a:off x="0" y="0"/>
                                <a:ext cx="215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9FDD0" id="Gerader Verbinder 5" o:spid="_x0000_s1026" style="position:absolute;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5pt,148.65pt" to="-37.3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" strokecolor="black [3213]" strokeweight="1.5pt">
                      <v:stroke joinstyle="miter"/>
                      <w10:wrap anchorx="page" anchory="page"/>
                      <w10:anchorlock/>
                    </v:line>
                  </w:pict>
                </mc:Fallback>
              </mc:AlternateContent>
            </w:r>
            <w:r>
              <w:rPr>
                <w:noProof/>
              </w:rPr>
              <mc:AlternateContent>
                <mc:Choice Requires="wps">
                  <w:drawing>
                    <wp:anchor distT="0" distB="0" distL="114300" distR="114300" simplePos="0" relativeHeight="251671552" behindDoc="0" locked="1" layoutInCell="1" allowOverlap="1" wp14:anchorId="41083B0E" wp14:editId="73CE6405">
                      <wp:simplePos x="0" y="0"/>
                      <wp:positionH relativeFrom="page">
                        <wp:posOffset>-689610</wp:posOffset>
                      </wp:positionH>
                      <wp:positionV relativeFrom="page">
                        <wp:posOffset>108585</wp:posOffset>
                      </wp:positionV>
                      <wp:extent cx="107950" cy="0"/>
                      <wp:effectExtent l="0" t="0" r="25400" b="19050"/>
                      <wp:wrapNone/>
                      <wp:docPr id="2" name="Gerader Verbinder 2"/>
                      <wp:cNvGraphicFramePr/>
                      <a:graphic xmlns:a="http://schemas.openxmlformats.org/drawingml/2006/main">
                        <a:graphicData uri="http://schemas.microsoft.com/office/word/2010/wordprocessingShape">
                          <wps:wsp>
                            <wps:cNvCnPr/>
                            <wps:spPr>
                              <a:xfrm flipH="1" flipV="1">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DC624" id="Gerader Verbinder 2" o:spid="_x0000_s1026" style="position:absolute;flip:x 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pt,8.55pt" to="-45.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" strokecolor="black [3213]" strokeweight=".5pt">
                      <v:stroke joinstyle="miter"/>
                      <w10:wrap anchorx="page" anchory="page"/>
                      <w10:anchorlock/>
                    </v:line>
                  </w:pict>
                </mc:Fallback>
              </mc:AlternateContent>
            </w:r>
            <w:r w:rsidR="00EE6669">
              <w:rPr>
                <w:noProof/>
              </w:rPr>
              <w:drawing>
                <wp:anchor distT="0" distB="0" distL="114300" distR="114300" simplePos="0" relativeHeight="251669504" behindDoc="0" locked="1" layoutInCell="1" allowOverlap="1" wp14:anchorId="4FE00F26" wp14:editId="61B1FE0B">
                  <wp:simplePos x="0" y="0"/>
                  <wp:positionH relativeFrom="page">
                    <wp:posOffset>4856480</wp:posOffset>
                  </wp:positionH>
                  <wp:positionV relativeFrom="page">
                    <wp:posOffset>-3110865</wp:posOffset>
                  </wp:positionV>
                  <wp:extent cx="1170000" cy="117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000" cy="117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197" w:type="dxa"/>
          </w:tcPr>
          <w:p w14:paraId="7600D4AA" w14:textId="77777777" w:rsidR="000154BE" w:rsidRDefault="000154BE" w:rsidP="000154BE">
            <w:pPr>
              <w:pStyle w:val="Absenderadresse"/>
              <w:framePr w:hSpace="0" w:wrap="auto" w:vAnchor="margin" w:hAnchor="text" w:xAlign="left" w:yAlign="inline"/>
              <w:tabs>
                <w:tab w:val="left" w:pos="1710"/>
              </w:tabs>
              <w:suppressOverlap w:val="0"/>
              <w:rPr>
                <w:rFonts w:ascii="Times New Roman" w:hAnsi="Times New Roman" w:cs="Times New Roman"/>
                <w:b/>
                <w:bCs/>
                <w:sz w:val="18"/>
              </w:rPr>
            </w:pPr>
          </w:p>
        </w:tc>
        <w:tc>
          <w:tcPr>
            <w:tcW w:w="3041" w:type="dxa"/>
            <w:gridSpan w:val="2"/>
          </w:tcPr>
          <w:p w14:paraId="18EB859B" w14:textId="77777777" w:rsidR="000154BE" w:rsidRDefault="000154BE" w:rsidP="00D93A1F">
            <w:pPr>
              <w:pStyle w:val="Absenderadresse"/>
              <w:framePr w:hSpace="0" w:wrap="auto" w:vAnchor="margin" w:hAnchor="text" w:xAlign="left" w:yAlign="inline"/>
              <w:tabs>
                <w:tab w:val="left" w:pos="1710"/>
              </w:tabs>
              <w:suppressOverlap w:val="0"/>
              <w:rPr>
                <w:rFonts w:ascii="Times New Roman" w:hAnsi="Times New Roman" w:cs="Times New Roman"/>
                <w:sz w:val="18"/>
              </w:rPr>
            </w:pPr>
          </w:p>
        </w:tc>
        <w:tc>
          <w:tcPr>
            <w:tcW w:w="394" w:type="dxa"/>
          </w:tcPr>
          <w:p w14:paraId="1E714AED" w14:textId="77777777" w:rsidR="000154BE" w:rsidRDefault="000154BE" w:rsidP="00D93A1F">
            <w:pPr>
              <w:pStyle w:val="Absenderadresse"/>
              <w:framePr w:hSpace="0" w:wrap="auto" w:vAnchor="margin" w:hAnchor="text" w:xAlign="left" w:yAlign="inline"/>
              <w:suppressOverlap w:val="0"/>
            </w:pPr>
            <w:r>
              <w:t xml:space="preserve">    </w:t>
            </w:r>
          </w:p>
        </w:tc>
        <w:tc>
          <w:tcPr>
            <w:tcW w:w="2306" w:type="dxa"/>
            <w:gridSpan w:val="3"/>
          </w:tcPr>
          <w:p w14:paraId="7B5421BD" w14:textId="3393238C" w:rsidR="000154BE" w:rsidRDefault="000154BE" w:rsidP="00D93A1F">
            <w:pPr>
              <w:pStyle w:val="Absenderadresse"/>
              <w:framePr w:hSpace="0" w:wrap="auto" w:vAnchor="margin" w:hAnchor="text" w:xAlign="left" w:yAlign="inline"/>
              <w:suppressOverlap w:val="0"/>
              <w:rPr>
                <w:sz w:val="18"/>
                <w:lang w:val="en-GB"/>
              </w:rPr>
            </w:pPr>
            <w:r>
              <w:rPr>
                <w:sz w:val="18"/>
                <w:lang w:val="en-GB"/>
              </w:rPr>
              <w:t xml:space="preserve">Datum: </w:t>
            </w:r>
            <w:bookmarkStart w:id="3" w:name="Datum"/>
            <w:bookmarkEnd w:id="3"/>
            <w:r w:rsidR="00D973A3">
              <w:rPr>
                <w:sz w:val="18"/>
                <w:lang w:val="en-GB"/>
              </w:rPr>
              <w:t>22.22.2222</w:t>
            </w:r>
          </w:p>
        </w:tc>
      </w:tr>
      <w:tr w:rsidR="00C901D9" w14:paraId="2AE971D3" w14:textId="77777777" w:rsidTr="007330CD">
        <w:trPr>
          <w:trHeight w:hRule="exact" w:val="851"/>
        </w:trPr>
        <w:tc>
          <w:tcPr>
            <w:tcW w:w="7220" w:type="dxa"/>
            <w:gridSpan w:val="5"/>
          </w:tcPr>
          <w:p w14:paraId="3B0802E5" w14:textId="1A38BA51" w:rsidR="00187886" w:rsidRPr="0013017C" w:rsidRDefault="00E574F9" w:rsidP="00187886">
            <w:pPr>
              <w:pStyle w:val="KeinLeerraum"/>
              <w:rPr>
                <w:rFonts w:ascii="Arial Narrow" w:hAnsi="Arial Narrow" w:cs="Times New Roman"/>
                <w:b/>
              </w:rPr>
            </w:pPr>
            <w:r>
              <w:rPr>
                <w:rFonts w:ascii="Arial Narrow" w:hAnsi="Arial Narrow" w:cs="Times New Roman"/>
                <w:b/>
              </w:rPr>
              <w:t>[</w:t>
            </w:r>
            <w:r w:rsidR="00716036">
              <w:rPr>
                <w:rFonts w:ascii="Arial Narrow" w:hAnsi="Arial Narrow" w:cs="Times New Roman"/>
                <w:b/>
              </w:rPr>
              <w:t>Pflege Ihrer Grabstätte</w:t>
            </w:r>
            <w:r>
              <w:rPr>
                <w:rFonts w:ascii="Arial Narrow" w:hAnsi="Arial Narrow" w:cs="Times New Roman"/>
                <w:b/>
              </w:rPr>
              <w:t>]</w:t>
            </w:r>
          </w:p>
          <w:p w14:paraId="29663E73" w14:textId="4C357CF8" w:rsidR="00CE2191" w:rsidRPr="0013017C" w:rsidRDefault="00CE2191" w:rsidP="00187886">
            <w:pPr>
              <w:pStyle w:val="Absenderadresse"/>
              <w:framePr w:hSpace="0" w:wrap="auto" w:vAnchor="margin" w:hAnchor="text" w:xAlign="left" w:yAlign="inline"/>
              <w:suppressOverlap w:val="0"/>
              <w:rPr>
                <w:rFonts w:cs="Times New Roman"/>
                <w:b/>
                <w:sz w:val="22"/>
                <w:szCs w:val="22"/>
              </w:rPr>
            </w:pPr>
          </w:p>
        </w:tc>
        <w:tc>
          <w:tcPr>
            <w:tcW w:w="2306" w:type="dxa"/>
            <w:gridSpan w:val="3"/>
          </w:tcPr>
          <w:p w14:paraId="52769971" w14:textId="77777777" w:rsidR="00C901D9" w:rsidRDefault="00C901D9" w:rsidP="00D93A1F">
            <w:pPr>
              <w:pStyle w:val="Absenderadresse"/>
              <w:framePr w:hSpace="0" w:wrap="auto" w:vAnchor="margin" w:hAnchor="text" w:xAlign="left" w:yAlign="inline"/>
              <w:suppressOverlap w:val="0"/>
              <w:rPr>
                <w:sz w:val="18"/>
                <w:lang w:val="en-GB"/>
              </w:rPr>
            </w:pPr>
          </w:p>
        </w:tc>
      </w:tr>
    </w:tbl>
    <w:tbl>
      <w:tblPr>
        <w:tblpPr w:leftFromText="284" w:rightFromText="142" w:vertAnchor="page" w:horzAnchor="page" w:tblpX="8599" w:tblpY="6567"/>
        <w:tblOverlap w:val="never"/>
        <w:tblW w:w="0" w:type="auto"/>
        <w:tblLayout w:type="fixed"/>
        <w:tblCellMar>
          <w:left w:w="70" w:type="dxa"/>
          <w:right w:w="70" w:type="dxa"/>
        </w:tblCellMar>
        <w:tblLook w:val="0000" w:firstRow="0" w:lastRow="0" w:firstColumn="0" w:lastColumn="0" w:noHBand="0" w:noVBand="0"/>
      </w:tblPr>
      <w:tblGrid>
        <w:gridCol w:w="2311"/>
      </w:tblGrid>
      <w:tr w:rsidR="00C901D9" w:rsidRPr="00172263" w14:paraId="757D9F64" w14:textId="77777777" w:rsidTr="00C901D9">
        <w:trPr>
          <w:cantSplit/>
          <w:trHeight w:val="8985"/>
        </w:trPr>
        <w:tc>
          <w:tcPr>
            <w:tcW w:w="2311" w:type="dxa"/>
          </w:tcPr>
          <w:p w14:paraId="3CEF76DA" w14:textId="2244E912"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4" w:name="a"/>
            <w:bookmarkEnd w:id="4"/>
            <w:r w:rsidRPr="00D973A3">
              <w:rPr>
                <w:rFonts w:ascii="Arial Narrow" w:eastAsia="Times New Roman" w:hAnsi="Arial Narrow" w:cs="Arial"/>
                <w:sz w:val="18"/>
                <w:szCs w:val="24"/>
                <w:lang w:eastAsia="de-DE"/>
              </w:rPr>
              <w:t>Ihr</w:t>
            </w:r>
            <w:r w:rsidR="00187886">
              <w:rPr>
                <w:rFonts w:ascii="Arial Narrow" w:eastAsia="Times New Roman" w:hAnsi="Arial Narrow" w:cs="Arial"/>
                <w:sz w:val="18"/>
                <w:szCs w:val="24"/>
                <w:lang w:eastAsia="de-DE"/>
              </w:rPr>
              <w:t>(e)</w:t>
            </w:r>
            <w:r w:rsidRPr="00D973A3">
              <w:rPr>
                <w:rFonts w:ascii="Arial Narrow" w:eastAsia="Times New Roman" w:hAnsi="Arial Narrow" w:cs="Arial"/>
                <w:sz w:val="18"/>
                <w:szCs w:val="24"/>
                <w:lang w:eastAsia="de-DE"/>
              </w:rPr>
              <w:t xml:space="preserve"> Ansprechpartner</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in</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w:t>
            </w:r>
          </w:p>
          <w:p w14:paraId="658323F4" w14:textId="77777777"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p>
          <w:p w14:paraId="58C06319" w14:textId="7546411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VORNAME NACHNAME</w:t>
            </w:r>
          </w:p>
          <w:p w14:paraId="67A69FCE" w14:textId="25415E04"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5" w:name="b"/>
            <w:bookmarkEnd w:id="5"/>
            <w:r>
              <w:rPr>
                <w:rFonts w:ascii="Arial Narrow" w:eastAsia="Times New Roman" w:hAnsi="Arial Narrow" w:cs="Arial"/>
                <w:sz w:val="18"/>
                <w:szCs w:val="24"/>
                <w:lang w:eastAsia="de-DE"/>
              </w:rPr>
              <w:t>Ggf. Funktion</w:t>
            </w:r>
          </w:p>
          <w:p w14:paraId="7E4D86FC"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79B19D9F" w14:textId="0C166F9E" w:rsidR="00D973A3" w:rsidRDefault="00D973A3" w:rsidP="00C901D9">
            <w:pPr>
              <w:tabs>
                <w:tab w:val="left" w:pos="720"/>
              </w:tabs>
              <w:spacing w:after="0" w:line="240" w:lineRule="auto"/>
              <w:rPr>
                <w:rFonts w:ascii="Arial Narrow" w:eastAsia="Times New Roman" w:hAnsi="Arial Narrow" w:cs="Arial"/>
                <w:sz w:val="18"/>
                <w:szCs w:val="24"/>
                <w:lang w:eastAsia="de-DE"/>
              </w:rPr>
            </w:pPr>
            <w:r w:rsidRPr="00D973A3">
              <w:rPr>
                <w:rFonts w:ascii="Arial Narrow" w:eastAsia="Times New Roman" w:hAnsi="Arial Narrow" w:cs="Arial"/>
                <w:sz w:val="18"/>
                <w:szCs w:val="24"/>
                <w:lang w:eastAsia="de-DE"/>
              </w:rPr>
              <w:t>Ev.-[luth.] Kirchengemeinde[verband] Musterdorf</w:t>
            </w:r>
          </w:p>
          <w:p w14:paraId="7F4079FD" w14:textId="35542F91"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Straße Nr.</w:t>
            </w:r>
          </w:p>
          <w:p w14:paraId="6794D645" w14:textId="4D5B377F"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6" w:name="d"/>
            <w:bookmarkEnd w:id="6"/>
            <w:r>
              <w:rPr>
                <w:rFonts w:ascii="Arial Narrow" w:eastAsia="Times New Roman" w:hAnsi="Arial Narrow" w:cs="Arial"/>
                <w:sz w:val="18"/>
                <w:szCs w:val="24"/>
                <w:lang w:eastAsia="de-DE"/>
              </w:rPr>
              <w:t>12345</w:t>
            </w:r>
            <w:r w:rsidRPr="00D973A3">
              <w:rPr>
                <w:rFonts w:ascii="Arial Narrow" w:eastAsia="Times New Roman" w:hAnsi="Arial Narrow" w:cs="Arial"/>
                <w:sz w:val="18"/>
                <w:szCs w:val="24"/>
                <w:lang w:eastAsia="de-DE"/>
              </w:rPr>
              <w:t xml:space="preserve"> </w:t>
            </w:r>
            <w:r>
              <w:rPr>
                <w:rFonts w:ascii="Arial Narrow" w:eastAsia="Times New Roman" w:hAnsi="Arial Narrow" w:cs="Arial"/>
                <w:sz w:val="18"/>
                <w:szCs w:val="24"/>
                <w:lang w:eastAsia="de-DE"/>
              </w:rPr>
              <w:t>Musterdorf</w:t>
            </w:r>
          </w:p>
          <w:p w14:paraId="53ECFC8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45A1346A" w14:textId="5ACF614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7" w:name="e"/>
            <w:bookmarkEnd w:id="7"/>
            <w:r w:rsidRPr="00D973A3">
              <w:rPr>
                <w:rFonts w:ascii="Arial Narrow" w:eastAsia="Times New Roman" w:hAnsi="Arial Narrow" w:cs="Arial"/>
                <w:sz w:val="18"/>
                <w:szCs w:val="24"/>
                <w:lang w:eastAsia="de-DE"/>
              </w:rPr>
              <w:t>Telefon:</w:t>
            </w:r>
          </w:p>
          <w:p w14:paraId="5464B121" w14:textId="47B6FD8B"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8" w:name="f"/>
            <w:bookmarkEnd w:id="8"/>
            <w:r w:rsidRPr="00D973A3">
              <w:rPr>
                <w:rFonts w:ascii="Arial Narrow" w:eastAsia="Times New Roman" w:hAnsi="Arial Narrow" w:cs="Arial"/>
                <w:sz w:val="18"/>
                <w:szCs w:val="24"/>
                <w:lang w:eastAsia="de-DE"/>
              </w:rPr>
              <w:t xml:space="preserve">Telefax: </w:t>
            </w:r>
          </w:p>
          <w:p w14:paraId="35EC2B09" w14:textId="2562CFEC"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9" w:name="g"/>
            <w:bookmarkEnd w:id="9"/>
            <w:r w:rsidRPr="00022E9C">
              <w:rPr>
                <w:rFonts w:ascii="Arial Narrow" w:eastAsia="Times New Roman" w:hAnsi="Arial Narrow" w:cs="Arial"/>
                <w:sz w:val="18"/>
                <w:szCs w:val="24"/>
                <w:lang w:val="en-GB" w:eastAsia="de-DE"/>
              </w:rPr>
              <w:t>Email:</w:t>
            </w:r>
          </w:p>
          <w:p w14:paraId="403BCF43"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p>
          <w:p w14:paraId="1854238A"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0" w:name="h"/>
            <w:bookmarkStart w:id="11" w:name="k"/>
            <w:bookmarkEnd w:id="10"/>
            <w:bookmarkEnd w:id="11"/>
          </w:p>
          <w:p w14:paraId="3FD8C71C" w14:textId="2EC790A5"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2" w:name="l"/>
            <w:bookmarkStart w:id="13" w:name="m"/>
            <w:bookmarkEnd w:id="12"/>
            <w:bookmarkEnd w:id="13"/>
            <w:proofErr w:type="spellStart"/>
            <w:r w:rsidRPr="00022E9C">
              <w:rPr>
                <w:rFonts w:ascii="Arial Narrow" w:eastAsia="Times New Roman" w:hAnsi="Arial Narrow" w:cs="Arial"/>
                <w:sz w:val="18"/>
                <w:szCs w:val="24"/>
                <w:lang w:val="en-GB" w:eastAsia="de-DE"/>
              </w:rPr>
              <w:t>Konto</w:t>
            </w:r>
            <w:proofErr w:type="spellEnd"/>
            <w:r w:rsidRPr="00022E9C">
              <w:rPr>
                <w:rFonts w:ascii="Arial Narrow" w:eastAsia="Times New Roman" w:hAnsi="Arial Narrow" w:cs="Arial"/>
                <w:sz w:val="18"/>
                <w:szCs w:val="24"/>
                <w:lang w:val="en-GB" w:eastAsia="de-DE"/>
              </w:rPr>
              <w:t xml:space="preserve">: </w:t>
            </w:r>
          </w:p>
          <w:p w14:paraId="7A5B62B2" w14:textId="3904DB2A"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4" w:name="n"/>
            <w:bookmarkEnd w:id="14"/>
            <w:r w:rsidRPr="00022E9C">
              <w:rPr>
                <w:rFonts w:ascii="Arial Narrow" w:eastAsia="Times New Roman" w:hAnsi="Arial Narrow" w:cs="Arial"/>
                <w:sz w:val="18"/>
                <w:szCs w:val="24"/>
                <w:lang w:val="en-GB" w:eastAsia="de-DE"/>
              </w:rPr>
              <w:t xml:space="preserve">BLZ:    </w:t>
            </w:r>
          </w:p>
          <w:p w14:paraId="1EE64B97" w14:textId="0A58B034"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5" w:name="o"/>
            <w:bookmarkEnd w:id="15"/>
            <w:r w:rsidRPr="00022E9C">
              <w:rPr>
                <w:rFonts w:ascii="Arial Narrow" w:eastAsia="Times New Roman" w:hAnsi="Arial Narrow" w:cs="Arial"/>
                <w:sz w:val="18"/>
                <w:szCs w:val="24"/>
                <w:lang w:val="en-GB" w:eastAsia="de-DE"/>
              </w:rPr>
              <w:t xml:space="preserve">IBAN:  </w:t>
            </w:r>
          </w:p>
          <w:p w14:paraId="03EE9C54" w14:textId="076C7B7C"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6" w:name="p"/>
            <w:bookmarkEnd w:id="16"/>
            <w:r w:rsidRPr="00022E9C">
              <w:rPr>
                <w:rFonts w:ascii="Arial Narrow" w:eastAsia="Times New Roman" w:hAnsi="Arial Narrow" w:cs="Arial"/>
                <w:sz w:val="18"/>
                <w:szCs w:val="24"/>
                <w:lang w:val="en-GB" w:eastAsia="de-DE"/>
              </w:rPr>
              <w:t xml:space="preserve">BIC:    </w:t>
            </w:r>
          </w:p>
          <w:p w14:paraId="73EFE607"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7" w:name="q"/>
            <w:bookmarkEnd w:id="17"/>
          </w:p>
          <w:p w14:paraId="49764464"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8" w:name="r"/>
            <w:bookmarkStart w:id="19" w:name="w"/>
            <w:bookmarkEnd w:id="18"/>
            <w:bookmarkEnd w:id="19"/>
          </w:p>
          <w:p w14:paraId="592A896B"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0" w:name="x"/>
            <w:bookmarkEnd w:id="20"/>
            <w:r w:rsidRPr="00D973A3">
              <w:rPr>
                <w:rFonts w:ascii="Arial Narrow" w:eastAsia="Times New Roman" w:hAnsi="Arial Narrow" w:cs="Arial"/>
                <w:sz w:val="18"/>
                <w:szCs w:val="24"/>
                <w:lang w:eastAsia="de-DE"/>
              </w:rPr>
              <w:t>www.ekmd.de</w:t>
            </w:r>
          </w:p>
          <w:p w14:paraId="4FE6A696"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1" w:name="y"/>
            <w:bookmarkEnd w:id="21"/>
            <w:r w:rsidRPr="00D973A3">
              <w:rPr>
                <w:rFonts w:ascii="Arial Narrow" w:eastAsia="Times New Roman" w:hAnsi="Arial Narrow" w:cs="Arial"/>
                <w:sz w:val="18"/>
                <w:szCs w:val="24"/>
                <w:lang w:eastAsia="de-DE"/>
              </w:rPr>
              <w:t xml:space="preserve"> </w:t>
            </w:r>
          </w:p>
          <w:p w14:paraId="5E91A4B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2" w:name="z"/>
            <w:bookmarkEnd w:id="22"/>
          </w:p>
          <w:p w14:paraId="146964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3" w:name="aa"/>
            <w:bookmarkEnd w:id="23"/>
          </w:p>
          <w:p w14:paraId="2A3DFF1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4" w:name="ab"/>
            <w:bookmarkEnd w:id="24"/>
          </w:p>
          <w:p w14:paraId="2770D5C0"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5" w:name="ac"/>
            <w:bookmarkEnd w:id="25"/>
          </w:p>
          <w:p w14:paraId="2EC4F4E7"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6" w:name="ad"/>
            <w:bookmarkEnd w:id="26"/>
          </w:p>
          <w:p w14:paraId="54F406B4"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7" w:name="ae"/>
            <w:bookmarkEnd w:id="27"/>
          </w:p>
          <w:p w14:paraId="30B1F77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8" w:name="af"/>
            <w:bookmarkEnd w:id="28"/>
          </w:p>
          <w:p w14:paraId="367056E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9" w:name="ag"/>
            <w:bookmarkEnd w:id="29"/>
          </w:p>
          <w:p w14:paraId="0EC34D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30" w:name="ah"/>
            <w:bookmarkEnd w:id="30"/>
          </w:p>
        </w:tc>
      </w:tr>
    </w:tbl>
    <w:p w14:paraId="27BEF601" w14:textId="5E9FDFB5" w:rsidR="00C901D9" w:rsidRDefault="00C901D9" w:rsidP="00C901D9">
      <w:pPr>
        <w:pStyle w:val="KeinLeerraum"/>
        <w:rPr>
          <w:rFonts w:ascii="Times New Roman" w:hAnsi="Times New Roman" w:cs="Times New Roman"/>
          <w:b/>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015"/>
        <w:gridCol w:w="567"/>
        <w:gridCol w:w="1985"/>
      </w:tblGrid>
      <w:tr w:rsidR="00187886" w:rsidRPr="001B55D8" w14:paraId="6128AC4B" w14:textId="77777777" w:rsidTr="00187886">
        <w:tc>
          <w:tcPr>
            <w:tcW w:w="1985" w:type="dxa"/>
            <w:hideMark/>
          </w:tcPr>
          <w:p w14:paraId="55B277BB" w14:textId="77777777" w:rsidR="00187886" w:rsidRPr="001B55D8" w:rsidRDefault="00187886" w:rsidP="00AD4AEA">
            <w:pPr>
              <w:spacing w:line="360" w:lineRule="auto"/>
              <w:rPr>
                <w:rFonts w:ascii="Arial Narrow" w:hAnsi="Arial Narrow"/>
                <w:b/>
                <w:bCs/>
              </w:rPr>
            </w:pPr>
            <w:r w:rsidRPr="001B55D8">
              <w:rPr>
                <w:rFonts w:ascii="Arial Narrow" w:hAnsi="Arial Narrow"/>
                <w:b/>
                <w:bCs/>
              </w:rPr>
              <w:t>Friedhof:</w:t>
            </w:r>
          </w:p>
        </w:tc>
        <w:tc>
          <w:tcPr>
            <w:tcW w:w="4567" w:type="dxa"/>
            <w:gridSpan w:val="3"/>
          </w:tcPr>
          <w:p w14:paraId="3AA82F3B" w14:textId="77777777" w:rsidR="00187886" w:rsidRPr="001B55D8" w:rsidRDefault="00187886" w:rsidP="00AD4AEA">
            <w:pPr>
              <w:spacing w:line="360" w:lineRule="auto"/>
              <w:rPr>
                <w:rFonts w:ascii="Arial Narrow" w:hAnsi="Arial Narrow"/>
                <w:b/>
              </w:rPr>
            </w:pPr>
          </w:p>
        </w:tc>
      </w:tr>
      <w:tr w:rsidR="00187886" w:rsidRPr="001B55D8" w14:paraId="5C43D9A3" w14:textId="77777777" w:rsidTr="00187886">
        <w:tc>
          <w:tcPr>
            <w:tcW w:w="1985" w:type="dxa"/>
            <w:hideMark/>
          </w:tcPr>
          <w:p w14:paraId="7066AC7C" w14:textId="6171AC58" w:rsidR="00187886" w:rsidRPr="001B55D8" w:rsidRDefault="00187886" w:rsidP="00AD4AEA">
            <w:pPr>
              <w:spacing w:line="360" w:lineRule="auto"/>
              <w:rPr>
                <w:rFonts w:ascii="Arial Narrow" w:hAnsi="Arial Narrow"/>
                <w:b/>
                <w:bCs/>
              </w:rPr>
            </w:pPr>
            <w:r w:rsidRPr="001B55D8">
              <w:rPr>
                <w:rFonts w:ascii="Arial Narrow" w:hAnsi="Arial Narrow"/>
                <w:b/>
                <w:bCs/>
              </w:rPr>
              <w:t>Abteilung:</w:t>
            </w:r>
          </w:p>
        </w:tc>
        <w:tc>
          <w:tcPr>
            <w:tcW w:w="4567" w:type="dxa"/>
            <w:gridSpan w:val="3"/>
            <w:hideMark/>
          </w:tcPr>
          <w:p w14:paraId="4C4A5FA3" w14:textId="13AAD83D" w:rsidR="00187886" w:rsidRPr="001B55D8" w:rsidRDefault="00187886" w:rsidP="00AD4AEA">
            <w:pPr>
              <w:spacing w:line="360" w:lineRule="auto"/>
              <w:rPr>
                <w:rFonts w:ascii="Arial Narrow" w:hAnsi="Arial Narrow"/>
                <w:b/>
              </w:rPr>
            </w:pPr>
          </w:p>
        </w:tc>
      </w:tr>
      <w:tr w:rsidR="00187886" w:rsidRPr="001B55D8" w14:paraId="05B04F99" w14:textId="77777777" w:rsidTr="00187886">
        <w:tc>
          <w:tcPr>
            <w:tcW w:w="1985" w:type="dxa"/>
          </w:tcPr>
          <w:p w14:paraId="7446EBF7" w14:textId="42416C10" w:rsidR="00187886" w:rsidRPr="001B55D8" w:rsidRDefault="00187886" w:rsidP="00AD4AEA">
            <w:pPr>
              <w:spacing w:line="360" w:lineRule="auto"/>
              <w:rPr>
                <w:rFonts w:ascii="Arial Narrow" w:hAnsi="Arial Narrow"/>
                <w:b/>
                <w:bCs/>
              </w:rPr>
            </w:pPr>
            <w:r w:rsidRPr="001B55D8">
              <w:rPr>
                <w:rFonts w:ascii="Arial Narrow" w:hAnsi="Arial Narrow"/>
                <w:b/>
                <w:bCs/>
              </w:rPr>
              <w:t>Feld:</w:t>
            </w:r>
          </w:p>
        </w:tc>
        <w:tc>
          <w:tcPr>
            <w:tcW w:w="2015" w:type="dxa"/>
          </w:tcPr>
          <w:p w14:paraId="5FD7561E" w14:textId="77777777" w:rsidR="00187886" w:rsidRPr="001B55D8" w:rsidRDefault="00187886" w:rsidP="00AD4AEA">
            <w:pPr>
              <w:spacing w:line="360" w:lineRule="auto"/>
              <w:rPr>
                <w:rFonts w:ascii="Arial Narrow" w:hAnsi="Arial Narrow"/>
                <w:b/>
              </w:rPr>
            </w:pPr>
          </w:p>
        </w:tc>
        <w:tc>
          <w:tcPr>
            <w:tcW w:w="567" w:type="dxa"/>
          </w:tcPr>
          <w:p w14:paraId="630FB29C" w14:textId="609FB7F0" w:rsidR="00187886" w:rsidRPr="001B55D8" w:rsidRDefault="00187886" w:rsidP="00AD4AEA">
            <w:pPr>
              <w:spacing w:line="360" w:lineRule="auto"/>
              <w:rPr>
                <w:rFonts w:ascii="Arial Narrow" w:hAnsi="Arial Narrow"/>
                <w:b/>
              </w:rPr>
            </w:pPr>
            <w:proofErr w:type="spellStart"/>
            <w:r w:rsidRPr="001B55D8">
              <w:rPr>
                <w:rFonts w:ascii="Arial Narrow" w:hAnsi="Arial Narrow"/>
                <w:b/>
              </w:rPr>
              <w:t>Nr</w:t>
            </w:r>
            <w:proofErr w:type="spellEnd"/>
            <w:r w:rsidRPr="001B55D8">
              <w:rPr>
                <w:rFonts w:ascii="Arial Narrow" w:hAnsi="Arial Narrow"/>
                <w:b/>
              </w:rPr>
              <w:t>:</w:t>
            </w:r>
          </w:p>
        </w:tc>
        <w:tc>
          <w:tcPr>
            <w:tcW w:w="1985" w:type="dxa"/>
          </w:tcPr>
          <w:p w14:paraId="6C43F238" w14:textId="77777777" w:rsidR="00187886" w:rsidRPr="001B55D8" w:rsidRDefault="00187886" w:rsidP="00AD4AEA">
            <w:pPr>
              <w:spacing w:line="360" w:lineRule="auto"/>
              <w:rPr>
                <w:rFonts w:ascii="Arial Narrow" w:hAnsi="Arial Narrow"/>
                <w:b/>
              </w:rPr>
            </w:pPr>
          </w:p>
        </w:tc>
      </w:tr>
      <w:tr w:rsidR="004425C0" w:rsidRPr="001B55D8" w14:paraId="78E6480C" w14:textId="77777777" w:rsidTr="00187886">
        <w:tc>
          <w:tcPr>
            <w:tcW w:w="1985" w:type="dxa"/>
            <w:hideMark/>
          </w:tcPr>
          <w:p w14:paraId="320131DC" w14:textId="09226FD0" w:rsidR="004425C0" w:rsidRPr="001B55D8" w:rsidRDefault="004425C0" w:rsidP="00AD4AEA">
            <w:pPr>
              <w:spacing w:line="360" w:lineRule="auto"/>
              <w:rPr>
                <w:rFonts w:ascii="Arial Narrow" w:hAnsi="Arial Narrow"/>
                <w:b/>
                <w:bCs/>
              </w:rPr>
            </w:pPr>
            <w:r w:rsidRPr="001B55D8">
              <w:rPr>
                <w:rFonts w:ascii="Arial Narrow" w:hAnsi="Arial Narrow"/>
                <w:b/>
                <w:bCs/>
              </w:rPr>
              <w:t>Grab</w:t>
            </w:r>
            <w:r>
              <w:rPr>
                <w:rFonts w:ascii="Arial Narrow" w:hAnsi="Arial Narrow"/>
                <w:b/>
                <w:bCs/>
              </w:rPr>
              <w:t>stätten</w:t>
            </w:r>
            <w:r w:rsidRPr="001B55D8">
              <w:rPr>
                <w:rFonts w:ascii="Arial Narrow" w:hAnsi="Arial Narrow"/>
                <w:b/>
                <w:bCs/>
              </w:rPr>
              <w:t>art:</w:t>
            </w:r>
          </w:p>
        </w:tc>
        <w:tc>
          <w:tcPr>
            <w:tcW w:w="4567" w:type="dxa"/>
            <w:gridSpan w:val="3"/>
          </w:tcPr>
          <w:p w14:paraId="72E2911F" w14:textId="77777777" w:rsidR="004425C0" w:rsidRPr="001B55D8" w:rsidRDefault="004425C0" w:rsidP="00AD4AEA">
            <w:pPr>
              <w:spacing w:line="360" w:lineRule="auto"/>
              <w:rPr>
                <w:rFonts w:ascii="Arial Narrow" w:hAnsi="Arial Narrow"/>
                <w:b/>
              </w:rPr>
            </w:pPr>
          </w:p>
        </w:tc>
      </w:tr>
      <w:tr w:rsidR="00022E9C" w:rsidRPr="001B55D8" w14:paraId="2FAF621B" w14:textId="77777777" w:rsidTr="00187886">
        <w:tc>
          <w:tcPr>
            <w:tcW w:w="1985" w:type="dxa"/>
          </w:tcPr>
          <w:p w14:paraId="1FF19470" w14:textId="52A85B72" w:rsidR="00022E9C" w:rsidRPr="001B55D8" w:rsidRDefault="00022E9C" w:rsidP="00AD4AEA">
            <w:pPr>
              <w:spacing w:line="360" w:lineRule="auto"/>
              <w:rPr>
                <w:rFonts w:ascii="Arial Narrow" w:hAnsi="Arial Narrow"/>
                <w:b/>
                <w:bCs/>
              </w:rPr>
            </w:pPr>
            <w:r>
              <w:rPr>
                <w:rFonts w:ascii="Arial Narrow" w:hAnsi="Arial Narrow"/>
                <w:b/>
                <w:bCs/>
              </w:rPr>
              <w:t>Anzahl Grabstellen:</w:t>
            </w:r>
          </w:p>
        </w:tc>
        <w:tc>
          <w:tcPr>
            <w:tcW w:w="4567" w:type="dxa"/>
            <w:gridSpan w:val="3"/>
          </w:tcPr>
          <w:p w14:paraId="11D83D2B" w14:textId="77777777" w:rsidR="00022E9C" w:rsidRPr="001B55D8" w:rsidRDefault="00022E9C" w:rsidP="00AD4AEA">
            <w:pPr>
              <w:spacing w:line="360" w:lineRule="auto"/>
              <w:rPr>
                <w:rFonts w:ascii="Arial Narrow" w:hAnsi="Arial Narrow"/>
                <w:b/>
              </w:rPr>
            </w:pPr>
          </w:p>
        </w:tc>
      </w:tr>
      <w:tr w:rsidR="00187886" w:rsidRPr="001B55D8" w14:paraId="64C2239C" w14:textId="77777777" w:rsidTr="00187886">
        <w:tc>
          <w:tcPr>
            <w:tcW w:w="1985" w:type="dxa"/>
            <w:hideMark/>
          </w:tcPr>
          <w:p w14:paraId="3566E2E1" w14:textId="191CC761" w:rsidR="00187886" w:rsidRPr="001B55D8" w:rsidRDefault="00187886" w:rsidP="00AD4AEA">
            <w:pPr>
              <w:spacing w:line="360" w:lineRule="auto"/>
              <w:rPr>
                <w:rFonts w:ascii="Arial Narrow" w:hAnsi="Arial Narrow"/>
                <w:b/>
                <w:bCs/>
              </w:rPr>
            </w:pPr>
            <w:r w:rsidRPr="001B55D8">
              <w:rPr>
                <w:rFonts w:ascii="Arial Narrow" w:hAnsi="Arial Narrow"/>
                <w:b/>
                <w:bCs/>
              </w:rPr>
              <w:t>Verstorbene(r):</w:t>
            </w:r>
          </w:p>
        </w:tc>
        <w:tc>
          <w:tcPr>
            <w:tcW w:w="4567" w:type="dxa"/>
            <w:gridSpan w:val="3"/>
          </w:tcPr>
          <w:p w14:paraId="471AA894" w14:textId="77777777" w:rsidR="00187886" w:rsidRPr="001B55D8" w:rsidRDefault="00187886" w:rsidP="00AD4AEA">
            <w:pPr>
              <w:spacing w:line="360" w:lineRule="auto"/>
              <w:rPr>
                <w:rFonts w:ascii="Arial Narrow" w:hAnsi="Arial Narrow"/>
                <w:b/>
              </w:rPr>
            </w:pPr>
          </w:p>
        </w:tc>
      </w:tr>
      <w:tr w:rsidR="00187886" w:rsidRPr="001B55D8" w14:paraId="491C2FF8" w14:textId="77777777" w:rsidTr="00187886">
        <w:tc>
          <w:tcPr>
            <w:tcW w:w="1985" w:type="dxa"/>
          </w:tcPr>
          <w:p w14:paraId="7A51F4AB" w14:textId="24AA5D33" w:rsidR="00187886" w:rsidRPr="001B55D8" w:rsidRDefault="00187886" w:rsidP="00AD4AEA">
            <w:pPr>
              <w:spacing w:line="360" w:lineRule="auto"/>
              <w:rPr>
                <w:rFonts w:ascii="Arial Narrow" w:hAnsi="Arial Narrow"/>
                <w:b/>
                <w:bCs/>
              </w:rPr>
            </w:pPr>
            <w:r w:rsidRPr="001B55D8">
              <w:rPr>
                <w:rFonts w:ascii="Arial Narrow" w:hAnsi="Arial Narrow"/>
                <w:b/>
                <w:bCs/>
              </w:rPr>
              <w:t>Zuletzt wohnhaft:</w:t>
            </w:r>
          </w:p>
        </w:tc>
        <w:tc>
          <w:tcPr>
            <w:tcW w:w="4567" w:type="dxa"/>
            <w:gridSpan w:val="3"/>
          </w:tcPr>
          <w:p w14:paraId="35243544" w14:textId="77777777" w:rsidR="00187886" w:rsidRPr="001B55D8" w:rsidRDefault="00187886" w:rsidP="00AD4AEA">
            <w:pPr>
              <w:spacing w:line="360" w:lineRule="auto"/>
              <w:rPr>
                <w:rFonts w:ascii="Arial Narrow" w:hAnsi="Arial Narrow"/>
                <w:b/>
              </w:rPr>
            </w:pPr>
          </w:p>
        </w:tc>
      </w:tr>
      <w:tr w:rsidR="00DA6B16" w:rsidRPr="001B55D8" w14:paraId="2BD89474" w14:textId="77777777" w:rsidTr="00187886">
        <w:tc>
          <w:tcPr>
            <w:tcW w:w="1985" w:type="dxa"/>
          </w:tcPr>
          <w:p w14:paraId="4625B753" w14:textId="31DB3C12" w:rsidR="00DA6B16" w:rsidRPr="001B55D8" w:rsidRDefault="00DA6B16" w:rsidP="00AD4AEA">
            <w:pPr>
              <w:spacing w:line="360" w:lineRule="auto"/>
              <w:rPr>
                <w:rFonts w:ascii="Arial Narrow" w:hAnsi="Arial Narrow"/>
                <w:b/>
                <w:bCs/>
              </w:rPr>
            </w:pPr>
            <w:r w:rsidRPr="00DA6B16">
              <w:rPr>
                <w:rFonts w:ascii="Arial Narrow" w:hAnsi="Arial Narrow"/>
                <w:b/>
                <w:bCs/>
              </w:rPr>
              <w:t>Bestattung am:</w:t>
            </w:r>
          </w:p>
        </w:tc>
        <w:tc>
          <w:tcPr>
            <w:tcW w:w="4567" w:type="dxa"/>
            <w:gridSpan w:val="3"/>
          </w:tcPr>
          <w:p w14:paraId="2FF6D866" w14:textId="77777777" w:rsidR="00DA6B16" w:rsidRPr="001B55D8" w:rsidRDefault="00DA6B16" w:rsidP="00AD4AEA">
            <w:pPr>
              <w:spacing w:line="360" w:lineRule="auto"/>
              <w:rPr>
                <w:rFonts w:ascii="Arial Narrow" w:hAnsi="Arial Narrow"/>
                <w:b/>
              </w:rPr>
            </w:pPr>
          </w:p>
        </w:tc>
      </w:tr>
      <w:tr w:rsidR="00187886" w:rsidRPr="001B55D8" w14:paraId="7B8147C3" w14:textId="77777777" w:rsidTr="00187886">
        <w:tc>
          <w:tcPr>
            <w:tcW w:w="1985" w:type="dxa"/>
            <w:hideMark/>
          </w:tcPr>
          <w:p w14:paraId="06DCFC74" w14:textId="77777777" w:rsidR="00187886" w:rsidRPr="001B55D8" w:rsidRDefault="00187886" w:rsidP="00AD4AEA">
            <w:pPr>
              <w:spacing w:line="360" w:lineRule="auto"/>
              <w:rPr>
                <w:rFonts w:ascii="Arial Narrow" w:hAnsi="Arial Narrow"/>
                <w:b/>
                <w:bCs/>
              </w:rPr>
            </w:pPr>
            <w:r w:rsidRPr="001B55D8">
              <w:rPr>
                <w:rFonts w:ascii="Arial Narrow" w:hAnsi="Arial Narrow"/>
                <w:b/>
                <w:bCs/>
              </w:rPr>
              <w:t>Nutzungszeit:</w:t>
            </w:r>
          </w:p>
        </w:tc>
        <w:tc>
          <w:tcPr>
            <w:tcW w:w="4567" w:type="dxa"/>
            <w:gridSpan w:val="3"/>
            <w:hideMark/>
          </w:tcPr>
          <w:p w14:paraId="66CDAD61" w14:textId="77777777" w:rsidR="00187886" w:rsidRPr="001B55D8" w:rsidRDefault="00187886" w:rsidP="00AD4AEA">
            <w:pPr>
              <w:spacing w:line="360" w:lineRule="auto"/>
              <w:rPr>
                <w:rFonts w:ascii="Arial Narrow" w:hAnsi="Arial Narrow"/>
                <w:b/>
              </w:rPr>
            </w:pPr>
            <w:r w:rsidRPr="001B55D8">
              <w:rPr>
                <w:rFonts w:ascii="Arial Narrow" w:hAnsi="Arial Narrow"/>
                <w:b/>
              </w:rPr>
              <w:t>22.22.2222 bis 22.22.2222</w:t>
            </w:r>
          </w:p>
        </w:tc>
      </w:tr>
    </w:tbl>
    <w:p w14:paraId="36560D14" w14:textId="77777777" w:rsidR="00187886" w:rsidRPr="00187886" w:rsidRDefault="00187886" w:rsidP="0013017C">
      <w:pPr>
        <w:pStyle w:val="KeinLeerraum"/>
        <w:jc w:val="both"/>
        <w:rPr>
          <w:rFonts w:ascii="Arial Narrow" w:hAnsi="Arial Narrow" w:cs="Arial"/>
          <w:b/>
        </w:rPr>
      </w:pPr>
    </w:p>
    <w:p w14:paraId="15684351" w14:textId="77777777" w:rsidR="0097446C" w:rsidRDefault="0097446C" w:rsidP="0013017C">
      <w:pPr>
        <w:pStyle w:val="KeinLeerraum"/>
        <w:spacing w:after="120" w:line="280" w:lineRule="atLeast"/>
        <w:jc w:val="both"/>
        <w:rPr>
          <w:rFonts w:ascii="Arial Narrow" w:hAnsi="Arial Narrow" w:cs="Arial"/>
          <w:lang w:eastAsia="de-DE"/>
        </w:rPr>
      </w:pPr>
    </w:p>
    <w:p w14:paraId="63F05AE7" w14:textId="4E5B08AA" w:rsidR="00C901D9" w:rsidRDefault="00187886" w:rsidP="0013017C">
      <w:pPr>
        <w:pStyle w:val="KeinLeerraum"/>
        <w:spacing w:after="120" w:line="280" w:lineRule="atLeast"/>
        <w:jc w:val="both"/>
        <w:rPr>
          <w:rFonts w:ascii="Arial Narrow" w:hAnsi="Arial Narrow" w:cs="Arial"/>
          <w:lang w:eastAsia="de-DE"/>
        </w:rPr>
      </w:pPr>
      <w:r w:rsidRPr="00187886">
        <w:rPr>
          <w:rFonts w:ascii="Arial Narrow" w:hAnsi="Arial Narrow" w:cs="Arial"/>
          <w:lang w:eastAsia="de-DE"/>
        </w:rPr>
        <w:t xml:space="preserve">Sehr geehrte Frau Mustermann, </w:t>
      </w:r>
    </w:p>
    <w:p w14:paraId="646DD1F2" w14:textId="6D605C4E" w:rsidR="0003295F" w:rsidRDefault="00CC7EE5" w:rsidP="00451E35">
      <w:pPr>
        <w:pStyle w:val="KeinLeerraum"/>
        <w:spacing w:after="120" w:line="280" w:lineRule="atLeast"/>
        <w:jc w:val="both"/>
        <w:rPr>
          <w:rFonts w:ascii="Arial Narrow" w:hAnsi="Arial Narrow" w:cs="Arial"/>
        </w:rPr>
      </w:pPr>
      <w:r>
        <w:rPr>
          <w:rFonts w:ascii="Arial Narrow" w:hAnsi="Arial Narrow" w:cs="Arial"/>
        </w:rPr>
        <w:t xml:space="preserve">wir hatten Sie mit Schreiben vom </w:t>
      </w:r>
      <w:sdt>
        <w:sdtPr>
          <w:rPr>
            <w:rFonts w:ascii="Arial Narrow" w:hAnsi="Arial Narrow" w:cs="Arial"/>
          </w:rPr>
          <w:alias w:val="Datum des Hinweises"/>
          <w:tag w:val="Datum des Hinweises"/>
          <w:id w:val="-1044361866"/>
          <w:placeholder>
            <w:docPart w:val="55F6DD7476CA4D1AB53A213F40066AEE"/>
          </w:placeholder>
          <w:showingPlcHdr/>
          <w15:color w:val="FF0000"/>
          <w:date>
            <w:dateFormat w:val="dd.MM.yyyy"/>
            <w:lid w:val="de-DE"/>
            <w:storeMappedDataAs w:val="dateTime"/>
            <w:calendar w:val="gregorian"/>
          </w:date>
        </w:sdtPr>
        <w:sdtEndPr/>
        <w:sdtContent>
          <w:r w:rsidR="00E16017">
            <w:rPr>
              <w:rFonts w:ascii="Arial Narrow" w:hAnsi="Arial Narrow" w:cs="Arial"/>
            </w:rPr>
            <w:t>DATUM DES HINWEISES</w:t>
          </w:r>
        </w:sdtContent>
      </w:sdt>
      <w:r>
        <w:rPr>
          <w:rFonts w:ascii="Arial Narrow" w:hAnsi="Arial Narrow" w:cs="Arial"/>
        </w:rPr>
        <w:t xml:space="preserve"> auf </w:t>
      </w:r>
      <w:r w:rsidR="00502905">
        <w:rPr>
          <w:rFonts w:ascii="Arial Narrow" w:hAnsi="Arial Narrow" w:cs="Arial"/>
        </w:rPr>
        <w:t xml:space="preserve">Missstände </w:t>
      </w:r>
      <w:r w:rsidR="00AD6563">
        <w:rPr>
          <w:rFonts w:ascii="Arial Narrow" w:hAnsi="Arial Narrow" w:cs="Arial"/>
        </w:rPr>
        <w:t xml:space="preserve">an </w:t>
      </w:r>
      <w:r w:rsidRPr="002528F3">
        <w:rPr>
          <w:rFonts w:ascii="Arial Narrow" w:hAnsi="Arial Narrow" w:cs="Arial"/>
        </w:rPr>
        <w:t>Ihre</w:t>
      </w:r>
      <w:r>
        <w:rPr>
          <w:rFonts w:ascii="Arial Narrow" w:hAnsi="Arial Narrow" w:cs="Arial"/>
        </w:rPr>
        <w:t>r</w:t>
      </w:r>
      <w:r w:rsidRPr="002528F3">
        <w:rPr>
          <w:rFonts w:ascii="Arial Narrow" w:hAnsi="Arial Narrow" w:cs="Arial"/>
        </w:rPr>
        <w:t xml:space="preserve"> Grabstätte</w:t>
      </w:r>
      <w:r>
        <w:rPr>
          <w:rFonts w:ascii="Arial Narrow" w:hAnsi="Arial Narrow" w:cs="Arial"/>
        </w:rPr>
        <w:t xml:space="preserve"> hingewiesen und um Beseitigung </w:t>
      </w:r>
      <w:sdt>
        <w:sdtPr>
          <w:rPr>
            <w:rFonts w:ascii="Arial Narrow" w:hAnsi="Arial Narrow" w:cs="Arial"/>
          </w:rPr>
          <w:alias w:val="ein / mehrere Mängel"/>
          <w:tag w:val="ein / mehrere Mängel"/>
          <w:id w:val="892628283"/>
          <w:placeholder>
            <w:docPart w:val="F27E746302484F789632B888DB9BC328"/>
          </w:placeholder>
          <w:showingPlcHdr/>
          <w15:color w:val="FF0000"/>
          <w:dropDownList>
            <w:listItem w:value="Wählen Sie ein Element aus."/>
            <w:listItem w:displayText="des benannten Mangels" w:value="des benannten Mangels"/>
            <w:listItem w:displayText="der benannten Mängel" w:value="der benannten Mängel"/>
          </w:dropDownList>
        </w:sdtPr>
        <w:sdtEndPr/>
        <w:sdtContent>
          <w:r w:rsidR="00EC19B8">
            <w:rPr>
              <w:rFonts w:ascii="Arial Narrow" w:hAnsi="Arial Narrow" w:cs="Arial"/>
            </w:rPr>
            <w:t>WÄHLEN, OB EIN / MEHRERE MÄNGEL</w:t>
          </w:r>
        </w:sdtContent>
      </w:sdt>
      <w:r w:rsidR="00EC19B8">
        <w:rPr>
          <w:rFonts w:ascii="Arial Narrow" w:hAnsi="Arial Narrow" w:cs="Arial"/>
        </w:rPr>
        <w:t xml:space="preserve"> </w:t>
      </w:r>
      <w:r>
        <w:rPr>
          <w:rFonts w:ascii="Arial Narrow" w:hAnsi="Arial Narrow" w:cs="Arial"/>
        </w:rPr>
        <w:t xml:space="preserve">bis zum </w:t>
      </w:r>
      <w:sdt>
        <w:sdtPr>
          <w:rPr>
            <w:rFonts w:ascii="Arial Narrow" w:hAnsi="Arial Narrow" w:cs="Arial"/>
          </w:rPr>
          <w:alias w:val="Alte Frist"/>
          <w:tag w:val="Alte Frist"/>
          <w:id w:val="143390621"/>
          <w:placeholder>
            <w:docPart w:val="68FE998DEC634223A453DA73D93301C0"/>
          </w:placeholder>
          <w:showingPlcHdr/>
          <w15:color w:val="FF0000"/>
          <w:date>
            <w:dateFormat w:val="dd.MM.yyyy"/>
            <w:lid w:val="de-DE"/>
            <w:storeMappedDataAs w:val="dateTime"/>
            <w:calendar w:val="gregorian"/>
          </w:date>
        </w:sdtPr>
        <w:sdtEndPr/>
        <w:sdtContent>
          <w:r w:rsidR="00E16017">
            <w:rPr>
              <w:rFonts w:ascii="Arial Narrow" w:hAnsi="Arial Narrow" w:cs="Arial"/>
            </w:rPr>
            <w:t>BITTE ALTE FRIST EINTRAGEN</w:t>
          </w:r>
        </w:sdtContent>
      </w:sdt>
      <w:r w:rsidR="00E16017">
        <w:rPr>
          <w:rFonts w:ascii="Arial Narrow" w:hAnsi="Arial Narrow" w:cs="Arial"/>
        </w:rPr>
        <w:t xml:space="preserve"> </w:t>
      </w:r>
      <w:r>
        <w:rPr>
          <w:rFonts w:ascii="Arial Narrow" w:hAnsi="Arial Narrow" w:cs="Arial"/>
        </w:rPr>
        <w:t xml:space="preserve">gebeten. Leider sind Sie dieser Bitte nicht nachgekommen. </w:t>
      </w:r>
    </w:p>
    <w:p w14:paraId="3AB1AEAD" w14:textId="671E4061" w:rsidR="00CC7EE5" w:rsidRPr="00716036" w:rsidRDefault="00CC7EE5" w:rsidP="00451E35">
      <w:pPr>
        <w:pStyle w:val="KeinLeerraum"/>
        <w:spacing w:after="120" w:line="280" w:lineRule="atLeast"/>
        <w:jc w:val="both"/>
        <w:rPr>
          <w:rFonts w:ascii="Arial Narrow" w:hAnsi="Arial Narrow" w:cs="Arial"/>
        </w:rPr>
      </w:pPr>
      <w:r>
        <w:rPr>
          <w:rFonts w:ascii="Arial Narrow" w:hAnsi="Arial Narrow" w:cs="Arial"/>
        </w:rPr>
        <w:t xml:space="preserve">Wir fordern Sie daher auf, </w:t>
      </w:r>
    </w:p>
    <w:tbl>
      <w:tblPr>
        <w:tblStyle w:val="Tabellenraster"/>
        <w:tblW w:w="0" w:type="auto"/>
        <w:tblInd w:w="0" w:type="dxa"/>
        <w:tblLook w:val="04A0" w:firstRow="1" w:lastRow="0" w:firstColumn="1" w:lastColumn="0" w:noHBand="0" w:noVBand="1"/>
      </w:tblPr>
      <w:tblGrid>
        <w:gridCol w:w="562"/>
        <w:gridCol w:w="5954"/>
      </w:tblGrid>
      <w:tr w:rsidR="003A4502" w14:paraId="538E2903" w14:textId="77777777" w:rsidTr="00B66C68">
        <w:sdt>
          <w:sdtPr>
            <w:rPr>
              <w:rFonts w:ascii="Arial Narrow" w:hAnsi="Arial Narrow" w:cs="Arial"/>
            </w:rPr>
            <w:id w:val="1118561312"/>
            <w14:checkbox>
              <w14:checked w14:val="0"/>
              <w14:checkedState w14:val="2612" w14:font="Arial Unicode MS"/>
              <w14:uncheckedState w14:val="2610" w14:font="Arial Unicode MS"/>
            </w14:checkbox>
          </w:sdtPr>
          <w:sdtEndPr/>
          <w:sdtContent>
            <w:tc>
              <w:tcPr>
                <w:tcW w:w="562" w:type="dxa"/>
              </w:tcPr>
              <w:p w14:paraId="6D1A31B2" w14:textId="45BDE70D" w:rsidR="003A4502" w:rsidRDefault="003A4502" w:rsidP="00451E35">
                <w:pPr>
                  <w:pStyle w:val="KeinLeerraum"/>
                  <w:spacing w:after="120" w:line="280" w:lineRule="atLeast"/>
                  <w:jc w:val="both"/>
                  <w:rPr>
                    <w:rFonts w:ascii="Arial Narrow" w:hAnsi="Arial Narrow" w:cs="Arial"/>
                    <w:lang w:eastAsia="de-DE"/>
                  </w:rPr>
                </w:pPr>
                <w:r w:rsidRPr="00716036">
                  <w:rPr>
                    <w:rFonts w:ascii="Segoe UI Symbol" w:hAnsi="Segoe UI Symbol" w:cs="Segoe UI Symbol"/>
                  </w:rPr>
                  <w:t>☐</w:t>
                </w:r>
              </w:p>
            </w:tc>
          </w:sdtContent>
        </w:sdt>
        <w:tc>
          <w:tcPr>
            <w:tcW w:w="5954" w:type="dxa"/>
          </w:tcPr>
          <w:p w14:paraId="65D26589" w14:textId="1580D5E4" w:rsidR="003A4502" w:rsidRDefault="00CC7EE5" w:rsidP="00451E35">
            <w:pPr>
              <w:pStyle w:val="KeinLeerraum"/>
              <w:spacing w:after="120" w:line="280" w:lineRule="atLeast"/>
              <w:jc w:val="both"/>
              <w:rPr>
                <w:rFonts w:ascii="Arial Narrow" w:hAnsi="Arial Narrow" w:cs="Arial"/>
                <w:lang w:eastAsia="de-DE"/>
              </w:rPr>
            </w:pPr>
            <w:r>
              <w:rPr>
                <w:rFonts w:ascii="Arial Narrow" w:hAnsi="Arial Narrow" w:cs="Arial"/>
              </w:rPr>
              <w:t>d</w:t>
            </w:r>
            <w:r w:rsidR="003A4502" w:rsidRPr="00716036">
              <w:rPr>
                <w:rFonts w:ascii="Arial Narrow" w:hAnsi="Arial Narrow" w:cs="Arial"/>
              </w:rPr>
              <w:t>ie Grabstätte</w:t>
            </w:r>
            <w:r>
              <w:rPr>
                <w:rFonts w:ascii="Arial Narrow" w:hAnsi="Arial Narrow" w:cs="Arial"/>
              </w:rPr>
              <w:t xml:space="preserve"> in einen gärtnerisch gepflegten Zustand zu bringen</w:t>
            </w:r>
            <w:r w:rsidR="003A4502">
              <w:rPr>
                <w:rFonts w:ascii="Arial Narrow" w:hAnsi="Arial Narrow" w:cs="Arial"/>
              </w:rPr>
              <w:t>.</w:t>
            </w:r>
          </w:p>
        </w:tc>
      </w:tr>
      <w:tr w:rsidR="003A4502" w14:paraId="0029CF64" w14:textId="77777777" w:rsidTr="00905CC3">
        <w:sdt>
          <w:sdtPr>
            <w:rPr>
              <w:rFonts w:ascii="Arial Narrow" w:hAnsi="Arial Narrow" w:cs="Arial"/>
            </w:rPr>
            <w:id w:val="-444617570"/>
            <w14:checkbox>
              <w14:checked w14:val="0"/>
              <w14:checkedState w14:val="2612" w14:font="Arial Unicode MS"/>
              <w14:uncheckedState w14:val="2610" w14:font="Arial Unicode MS"/>
            </w14:checkbox>
          </w:sdtPr>
          <w:sdtEndPr/>
          <w:sdtContent>
            <w:tc>
              <w:tcPr>
                <w:tcW w:w="562" w:type="dxa"/>
              </w:tcPr>
              <w:p w14:paraId="0FC835AE" w14:textId="6D806C1B" w:rsidR="003A4502" w:rsidRDefault="003A4502" w:rsidP="00451E35">
                <w:pPr>
                  <w:pStyle w:val="KeinLeerraum"/>
                  <w:spacing w:after="120" w:line="280" w:lineRule="atLeast"/>
                  <w:jc w:val="both"/>
                  <w:rPr>
                    <w:rFonts w:ascii="Arial Narrow" w:hAnsi="Arial Narrow" w:cs="Arial"/>
                    <w:lang w:eastAsia="de-DE"/>
                  </w:rPr>
                </w:pPr>
                <w:r w:rsidRPr="00716036">
                  <w:rPr>
                    <w:rFonts w:ascii="Segoe UI Symbol" w:hAnsi="Segoe UI Symbol" w:cs="Segoe UI Symbol"/>
                  </w:rPr>
                  <w:t>☐</w:t>
                </w:r>
              </w:p>
            </w:tc>
          </w:sdtContent>
        </w:sdt>
        <w:tc>
          <w:tcPr>
            <w:tcW w:w="5954" w:type="dxa"/>
          </w:tcPr>
          <w:p w14:paraId="77332545" w14:textId="31F01841" w:rsidR="003A4502" w:rsidRDefault="00CC7EE5" w:rsidP="00451E35">
            <w:pPr>
              <w:pStyle w:val="KeinLeerraum"/>
              <w:spacing w:after="120" w:line="280" w:lineRule="atLeast"/>
              <w:jc w:val="both"/>
              <w:rPr>
                <w:rFonts w:ascii="Arial Narrow" w:hAnsi="Arial Narrow" w:cs="Arial"/>
                <w:lang w:eastAsia="de-DE"/>
              </w:rPr>
            </w:pPr>
            <w:r>
              <w:rPr>
                <w:rFonts w:ascii="Arial Narrow" w:hAnsi="Arial Narrow" w:cs="Arial"/>
              </w:rPr>
              <w:t>d</w:t>
            </w:r>
            <w:r w:rsidR="003A4502" w:rsidRPr="00716036">
              <w:rPr>
                <w:rFonts w:ascii="Arial Narrow" w:hAnsi="Arial Narrow" w:cs="Arial"/>
              </w:rPr>
              <w:t xml:space="preserve">ie Grabstätte nach dem Erwerb </w:t>
            </w:r>
            <w:r>
              <w:rPr>
                <w:rFonts w:ascii="Arial Narrow" w:hAnsi="Arial Narrow" w:cs="Arial"/>
              </w:rPr>
              <w:t xml:space="preserve">/ </w:t>
            </w:r>
            <w:r w:rsidR="003A4502" w:rsidRPr="00716036">
              <w:rPr>
                <w:rFonts w:ascii="Arial Narrow" w:hAnsi="Arial Narrow" w:cs="Arial"/>
              </w:rPr>
              <w:t xml:space="preserve">der Bestattung gärtnerisch </w:t>
            </w:r>
            <w:r>
              <w:rPr>
                <w:rFonts w:ascii="Arial Narrow" w:hAnsi="Arial Narrow" w:cs="Arial"/>
              </w:rPr>
              <w:t xml:space="preserve">anzulegen [und ein Grabmal </w:t>
            </w:r>
            <w:r w:rsidR="00D263B8">
              <w:rPr>
                <w:rFonts w:ascii="Arial Narrow" w:hAnsi="Arial Narrow" w:cs="Arial"/>
              </w:rPr>
              <w:t>zu errichten, das zuvor vom Friedhofsträger genehmigt worden ist]</w:t>
            </w:r>
          </w:p>
        </w:tc>
      </w:tr>
      <w:tr w:rsidR="00AD6563" w14:paraId="4DB87307" w14:textId="77777777" w:rsidTr="00725E63">
        <w:sdt>
          <w:sdtPr>
            <w:rPr>
              <w:rFonts w:ascii="Arial Narrow" w:hAnsi="Arial Narrow" w:cs="Arial"/>
            </w:rPr>
            <w:id w:val="-2049292681"/>
            <w14:checkbox>
              <w14:checked w14:val="0"/>
              <w14:checkedState w14:val="2612" w14:font="Arial Unicode MS"/>
              <w14:uncheckedState w14:val="2610" w14:font="Arial Unicode MS"/>
            </w14:checkbox>
          </w:sdtPr>
          <w:sdtEndPr/>
          <w:sdtContent>
            <w:tc>
              <w:tcPr>
                <w:tcW w:w="562" w:type="dxa"/>
              </w:tcPr>
              <w:p w14:paraId="3E040503" w14:textId="77777777" w:rsidR="00AD6563" w:rsidRDefault="00AD6563" w:rsidP="00725E63">
                <w:pPr>
                  <w:pStyle w:val="KeinLeerraum"/>
                  <w:spacing w:after="120" w:line="280" w:lineRule="atLeast"/>
                  <w:jc w:val="both"/>
                  <w:rPr>
                    <w:rFonts w:ascii="Arial Narrow" w:hAnsi="Arial Narrow" w:cs="Arial"/>
                    <w:lang w:eastAsia="de-DE"/>
                  </w:rPr>
                </w:pPr>
                <w:r w:rsidRPr="00716036">
                  <w:rPr>
                    <w:rFonts w:ascii="Segoe UI Symbol" w:hAnsi="Segoe UI Symbol" w:cs="Segoe UI Symbol"/>
                  </w:rPr>
                  <w:t>☐</w:t>
                </w:r>
              </w:p>
            </w:tc>
          </w:sdtContent>
        </w:sdt>
        <w:tc>
          <w:tcPr>
            <w:tcW w:w="5954" w:type="dxa"/>
          </w:tcPr>
          <w:p w14:paraId="3B41286B" w14:textId="77777777" w:rsidR="00AD6563" w:rsidRDefault="00AD6563" w:rsidP="00725E63">
            <w:pPr>
              <w:pStyle w:val="KeinLeerraum"/>
              <w:spacing w:after="120" w:line="280" w:lineRule="atLeast"/>
              <w:jc w:val="both"/>
              <w:rPr>
                <w:rFonts w:ascii="Arial Narrow" w:hAnsi="Arial Narrow" w:cs="Arial"/>
                <w:lang w:eastAsia="de-DE"/>
              </w:rPr>
            </w:pPr>
            <w:r>
              <w:rPr>
                <w:rFonts w:ascii="Arial Narrow" w:hAnsi="Arial Narrow" w:cs="Arial"/>
              </w:rPr>
              <w:t>die a</w:t>
            </w:r>
            <w:r w:rsidRPr="00716036">
              <w:rPr>
                <w:rFonts w:ascii="Arial Narrow" w:hAnsi="Arial Narrow" w:cs="Arial"/>
              </w:rPr>
              <w:t>uf der Grabstätte aufgetreten</w:t>
            </w:r>
            <w:r>
              <w:rPr>
                <w:rFonts w:ascii="Arial Narrow" w:hAnsi="Arial Narrow" w:cs="Arial"/>
              </w:rPr>
              <w:t>en</w:t>
            </w:r>
            <w:r w:rsidRPr="00716036">
              <w:rPr>
                <w:rFonts w:ascii="Arial Narrow" w:hAnsi="Arial Narrow" w:cs="Arial"/>
              </w:rPr>
              <w:t xml:space="preserve"> Versackungen </w:t>
            </w:r>
            <w:r>
              <w:rPr>
                <w:rFonts w:ascii="Arial Narrow" w:hAnsi="Arial Narrow" w:cs="Arial"/>
              </w:rPr>
              <w:t>zu beseitigen</w:t>
            </w:r>
          </w:p>
        </w:tc>
      </w:tr>
      <w:tr w:rsidR="00D859C8" w14:paraId="2D789E45" w14:textId="77777777" w:rsidTr="00905CC3">
        <w:sdt>
          <w:sdtPr>
            <w:rPr>
              <w:rFonts w:ascii="Arial Narrow" w:hAnsi="Arial Narrow" w:cs="Arial"/>
            </w:rPr>
            <w:id w:val="-1149815789"/>
            <w14:checkbox>
              <w14:checked w14:val="0"/>
              <w14:checkedState w14:val="2612" w14:font="Arial Unicode MS"/>
              <w14:uncheckedState w14:val="2610" w14:font="Arial Unicode MS"/>
            </w14:checkbox>
          </w:sdtPr>
          <w:sdtEndPr/>
          <w:sdtContent>
            <w:tc>
              <w:tcPr>
                <w:tcW w:w="562" w:type="dxa"/>
              </w:tcPr>
              <w:p w14:paraId="66BB3B29" w14:textId="233DEBD1" w:rsidR="00D859C8" w:rsidRDefault="00D859C8" w:rsidP="00D859C8">
                <w:pPr>
                  <w:pStyle w:val="KeinLeerraum"/>
                  <w:spacing w:after="120" w:line="280" w:lineRule="atLeast"/>
                  <w:jc w:val="both"/>
                  <w:rPr>
                    <w:rFonts w:ascii="Arial Narrow" w:hAnsi="Arial Narrow" w:cs="Arial"/>
                  </w:rPr>
                </w:pPr>
                <w:r w:rsidRPr="00716036">
                  <w:rPr>
                    <w:rFonts w:ascii="Segoe UI Symbol" w:hAnsi="Segoe UI Symbol" w:cs="Segoe UI Symbol"/>
                  </w:rPr>
                  <w:t>☐</w:t>
                </w:r>
              </w:p>
            </w:tc>
          </w:sdtContent>
        </w:sdt>
        <w:tc>
          <w:tcPr>
            <w:tcW w:w="5954" w:type="dxa"/>
          </w:tcPr>
          <w:p w14:paraId="37D97C0C" w14:textId="47DEDD8E" w:rsidR="00D859C8" w:rsidRDefault="00D859C8" w:rsidP="00D859C8">
            <w:pPr>
              <w:pStyle w:val="KeinLeerraum"/>
              <w:spacing w:after="120" w:line="280" w:lineRule="atLeast"/>
              <w:jc w:val="both"/>
              <w:rPr>
                <w:rFonts w:ascii="Arial Narrow" w:hAnsi="Arial Narrow" w:cs="Arial"/>
              </w:rPr>
            </w:pPr>
            <w:r>
              <w:rPr>
                <w:rFonts w:ascii="Arial Narrow" w:hAnsi="Arial Narrow" w:cs="Arial"/>
              </w:rPr>
              <w:t>d</w:t>
            </w:r>
            <w:r w:rsidRPr="00716036">
              <w:rPr>
                <w:rFonts w:ascii="Arial Narrow" w:hAnsi="Arial Narrow" w:cs="Arial"/>
              </w:rPr>
              <w:t xml:space="preserve">ie Grabstätte </w:t>
            </w:r>
            <w:r w:rsidR="000407A3">
              <w:rPr>
                <w:rFonts w:ascii="Arial Narrow" w:hAnsi="Arial Narrow" w:cs="Arial"/>
              </w:rPr>
              <w:t xml:space="preserve">mit dem vom Friedhofsträger genehmigten Grabmal </w:t>
            </w:r>
            <w:r>
              <w:rPr>
                <w:rFonts w:ascii="Arial Narrow" w:hAnsi="Arial Narrow" w:cs="Arial"/>
              </w:rPr>
              <w:t>wieder herzurichten</w:t>
            </w:r>
            <w:r w:rsidRPr="00716036">
              <w:rPr>
                <w:rFonts w:ascii="Arial Narrow" w:hAnsi="Arial Narrow" w:cs="Arial"/>
              </w:rPr>
              <w:t xml:space="preserve"> </w:t>
            </w:r>
            <w:r w:rsidR="000407A3">
              <w:rPr>
                <w:rFonts w:ascii="Arial Narrow" w:hAnsi="Arial Narrow" w:cs="Arial"/>
              </w:rPr>
              <w:t xml:space="preserve">und </w:t>
            </w:r>
            <w:r w:rsidRPr="00716036">
              <w:rPr>
                <w:rFonts w:ascii="Arial Narrow" w:hAnsi="Arial Narrow" w:cs="Arial"/>
              </w:rPr>
              <w:t xml:space="preserve">gärtnerisch </w:t>
            </w:r>
            <w:r>
              <w:rPr>
                <w:rFonts w:ascii="Arial Narrow" w:hAnsi="Arial Narrow" w:cs="Arial"/>
              </w:rPr>
              <w:t xml:space="preserve">anzulegen </w:t>
            </w:r>
          </w:p>
        </w:tc>
      </w:tr>
      <w:tr w:rsidR="00D859C8" w14:paraId="339505A9" w14:textId="77777777" w:rsidTr="005D3060">
        <w:sdt>
          <w:sdtPr>
            <w:rPr>
              <w:rFonts w:ascii="Arial Narrow" w:hAnsi="Arial Narrow" w:cs="Arial"/>
            </w:rPr>
            <w:id w:val="1001009734"/>
            <w14:checkbox>
              <w14:checked w14:val="0"/>
              <w14:checkedState w14:val="2612" w14:font="Arial Unicode MS"/>
              <w14:uncheckedState w14:val="2610" w14:font="Arial Unicode MS"/>
            </w14:checkbox>
          </w:sdtPr>
          <w:sdtEndPr/>
          <w:sdtContent>
            <w:tc>
              <w:tcPr>
                <w:tcW w:w="562" w:type="dxa"/>
              </w:tcPr>
              <w:p w14:paraId="5F05E49A" w14:textId="7CE2A4B2" w:rsidR="00D859C8" w:rsidRDefault="00D859C8" w:rsidP="00D859C8">
                <w:pPr>
                  <w:pStyle w:val="KeinLeerraum"/>
                  <w:spacing w:after="120" w:line="280" w:lineRule="atLeast"/>
                  <w:jc w:val="both"/>
                  <w:rPr>
                    <w:rFonts w:ascii="Arial Narrow" w:hAnsi="Arial Narrow" w:cs="Arial"/>
                    <w:lang w:eastAsia="de-DE"/>
                  </w:rPr>
                </w:pPr>
                <w:r w:rsidRPr="00716036">
                  <w:rPr>
                    <w:rFonts w:ascii="Segoe UI Symbol" w:hAnsi="Segoe UI Symbol" w:cs="Segoe UI Symbol"/>
                  </w:rPr>
                  <w:t>☐</w:t>
                </w:r>
              </w:p>
            </w:tc>
          </w:sdtContent>
        </w:sdt>
        <w:tc>
          <w:tcPr>
            <w:tcW w:w="5954" w:type="dxa"/>
          </w:tcPr>
          <w:p w14:paraId="5E31B260" w14:textId="784D944C" w:rsidR="00D859C8" w:rsidRDefault="00D859C8" w:rsidP="00D859C8">
            <w:pPr>
              <w:pStyle w:val="KeinLeerraum"/>
              <w:spacing w:after="120" w:line="280" w:lineRule="atLeast"/>
              <w:jc w:val="both"/>
              <w:rPr>
                <w:rFonts w:ascii="Arial Narrow" w:hAnsi="Arial Narrow" w:cs="Arial"/>
                <w:lang w:eastAsia="de-DE"/>
              </w:rPr>
            </w:pPr>
            <w:r>
              <w:rPr>
                <w:rFonts w:ascii="Arial Narrow" w:hAnsi="Arial Narrow" w:cs="Arial"/>
              </w:rPr>
              <w:t>d</w:t>
            </w:r>
            <w:r w:rsidRPr="00716036">
              <w:rPr>
                <w:rFonts w:ascii="Arial Narrow" w:hAnsi="Arial Narrow" w:cs="Arial"/>
              </w:rPr>
              <w:t xml:space="preserve">ie </w:t>
            </w:r>
            <w:r>
              <w:rPr>
                <w:rFonts w:ascii="Arial Narrow" w:hAnsi="Arial Narrow" w:cs="Arial"/>
              </w:rPr>
              <w:t>auf der Grabstätte gepflanzten Bäume / … zu entfernen und die Grabstätte gärtnerisch wieder herzurichten</w:t>
            </w:r>
          </w:p>
        </w:tc>
      </w:tr>
      <w:tr w:rsidR="00D859C8" w14:paraId="2CEFA3AA" w14:textId="77777777" w:rsidTr="005D3060">
        <w:sdt>
          <w:sdtPr>
            <w:rPr>
              <w:rFonts w:ascii="Arial Narrow" w:hAnsi="Arial Narrow" w:cs="Arial"/>
            </w:rPr>
            <w:id w:val="-691061362"/>
            <w14:checkbox>
              <w14:checked w14:val="0"/>
              <w14:checkedState w14:val="2612" w14:font="Arial Unicode MS"/>
              <w14:uncheckedState w14:val="2610" w14:font="Arial Unicode MS"/>
            </w14:checkbox>
          </w:sdtPr>
          <w:sdtEndPr/>
          <w:sdtContent>
            <w:tc>
              <w:tcPr>
                <w:tcW w:w="562" w:type="dxa"/>
              </w:tcPr>
              <w:p w14:paraId="7B2AA317" w14:textId="5EE9B598" w:rsidR="00D859C8" w:rsidRDefault="00D859C8" w:rsidP="00D859C8">
                <w:pPr>
                  <w:pStyle w:val="KeinLeerraum"/>
                  <w:spacing w:after="120" w:line="280" w:lineRule="atLeast"/>
                  <w:jc w:val="both"/>
                  <w:rPr>
                    <w:rFonts w:ascii="Arial Narrow" w:hAnsi="Arial Narrow" w:cs="Arial"/>
                  </w:rPr>
                </w:pPr>
                <w:r w:rsidRPr="00716036">
                  <w:rPr>
                    <w:rFonts w:ascii="Segoe UI Symbol" w:hAnsi="Segoe UI Symbol" w:cs="Segoe UI Symbol"/>
                  </w:rPr>
                  <w:t>☐</w:t>
                </w:r>
              </w:p>
            </w:tc>
          </w:sdtContent>
        </w:sdt>
        <w:tc>
          <w:tcPr>
            <w:tcW w:w="5954" w:type="dxa"/>
          </w:tcPr>
          <w:p w14:paraId="2DBFAA29" w14:textId="7E2550D2" w:rsidR="00D859C8" w:rsidRDefault="00D859C8" w:rsidP="00D859C8">
            <w:pPr>
              <w:pStyle w:val="KeinLeerraum"/>
              <w:spacing w:after="120" w:line="280" w:lineRule="atLeast"/>
              <w:jc w:val="both"/>
              <w:rPr>
                <w:rFonts w:ascii="Arial Narrow" w:hAnsi="Arial Narrow" w:cs="Arial"/>
              </w:rPr>
            </w:pPr>
            <w:r w:rsidRPr="00D263B8">
              <w:rPr>
                <w:rFonts w:ascii="Arial Narrow" w:hAnsi="Arial Narrow" w:cs="Arial"/>
              </w:rPr>
              <w:t>die aus Kunststoff / Eternit / Metall / Porzellan / Emaille / … hergestellte Einfassung der Grabstätte zu entfernen</w:t>
            </w:r>
          </w:p>
        </w:tc>
      </w:tr>
      <w:tr w:rsidR="00D859C8" w14:paraId="4BC46344" w14:textId="77777777" w:rsidTr="005D3060">
        <w:sdt>
          <w:sdtPr>
            <w:rPr>
              <w:rFonts w:ascii="Arial Narrow" w:hAnsi="Arial Narrow" w:cs="Arial"/>
            </w:rPr>
            <w:id w:val="1606611404"/>
            <w14:checkbox>
              <w14:checked w14:val="0"/>
              <w14:checkedState w14:val="2612" w14:font="Arial Unicode MS"/>
              <w14:uncheckedState w14:val="2610" w14:font="Arial Unicode MS"/>
            </w14:checkbox>
          </w:sdtPr>
          <w:sdtEndPr/>
          <w:sdtContent>
            <w:tc>
              <w:tcPr>
                <w:tcW w:w="562" w:type="dxa"/>
              </w:tcPr>
              <w:p w14:paraId="60B6920D" w14:textId="023F11F2" w:rsidR="00D859C8" w:rsidRDefault="00D859C8" w:rsidP="00D859C8">
                <w:pPr>
                  <w:pStyle w:val="KeinLeerraum"/>
                  <w:spacing w:after="120" w:line="280" w:lineRule="atLeast"/>
                  <w:jc w:val="both"/>
                  <w:rPr>
                    <w:rFonts w:ascii="Arial Narrow" w:hAnsi="Arial Narrow" w:cs="Arial"/>
                  </w:rPr>
                </w:pPr>
                <w:r>
                  <w:rPr>
                    <w:rFonts w:ascii="Segoe UI Symbol" w:hAnsi="Segoe UI Symbol" w:cs="Segoe UI Symbol"/>
                  </w:rPr>
                  <w:t>☐</w:t>
                </w:r>
              </w:p>
            </w:tc>
          </w:sdtContent>
        </w:sdt>
        <w:tc>
          <w:tcPr>
            <w:tcW w:w="5954" w:type="dxa"/>
          </w:tcPr>
          <w:p w14:paraId="570DE984" w14:textId="4D55E2DA" w:rsidR="00D859C8" w:rsidRDefault="00D859C8" w:rsidP="00D859C8">
            <w:pPr>
              <w:pStyle w:val="KeinLeerraum"/>
              <w:spacing w:after="120" w:line="280" w:lineRule="atLeast"/>
              <w:jc w:val="both"/>
              <w:rPr>
                <w:rFonts w:ascii="Arial Narrow" w:hAnsi="Arial Narrow" w:cs="Arial"/>
              </w:rPr>
            </w:pPr>
            <w:r>
              <w:rPr>
                <w:rFonts w:ascii="Arial Narrow" w:hAnsi="Arial Narrow" w:cs="Arial"/>
              </w:rPr>
              <w:t>d</w:t>
            </w:r>
            <w:r w:rsidRPr="00D263B8">
              <w:rPr>
                <w:rFonts w:ascii="Arial Narrow" w:hAnsi="Arial Narrow" w:cs="Arial"/>
              </w:rPr>
              <w:t xml:space="preserve">ie </w:t>
            </w:r>
            <w:r>
              <w:rPr>
                <w:rFonts w:ascii="Arial Narrow" w:hAnsi="Arial Narrow" w:cs="Arial"/>
              </w:rPr>
              <w:t xml:space="preserve">aus </w:t>
            </w:r>
            <w:r w:rsidRPr="00D263B8">
              <w:rPr>
                <w:rFonts w:ascii="Arial Narrow" w:hAnsi="Arial Narrow" w:cs="Arial"/>
              </w:rPr>
              <w:t>Kies / Steinen / … (wasserundurchlässig</w:t>
            </w:r>
            <w:r>
              <w:rPr>
                <w:rFonts w:ascii="Arial Narrow" w:hAnsi="Arial Narrow" w:cs="Arial"/>
              </w:rPr>
              <w:t xml:space="preserve">) bestehende Abdeckung der </w:t>
            </w:r>
            <w:r w:rsidRPr="00D263B8">
              <w:rPr>
                <w:rFonts w:ascii="Arial Narrow" w:hAnsi="Arial Narrow" w:cs="Arial"/>
              </w:rPr>
              <w:t>Grabstätte</w:t>
            </w:r>
            <w:r>
              <w:rPr>
                <w:rFonts w:ascii="Arial Narrow" w:hAnsi="Arial Narrow" w:cs="Arial"/>
              </w:rPr>
              <w:t xml:space="preserve"> zu entfernen.</w:t>
            </w:r>
          </w:p>
        </w:tc>
      </w:tr>
      <w:tr w:rsidR="00D859C8" w14:paraId="395AECEC" w14:textId="77777777" w:rsidTr="005D3060">
        <w:sdt>
          <w:sdtPr>
            <w:rPr>
              <w:rFonts w:ascii="Arial Narrow" w:hAnsi="Arial Narrow" w:cs="Arial"/>
            </w:rPr>
            <w:id w:val="1455979809"/>
            <w14:checkbox>
              <w14:checked w14:val="0"/>
              <w14:checkedState w14:val="2612" w14:font="Arial Unicode MS"/>
              <w14:uncheckedState w14:val="2610" w14:font="Arial Unicode MS"/>
            </w14:checkbox>
          </w:sdtPr>
          <w:sdtEndPr/>
          <w:sdtContent>
            <w:tc>
              <w:tcPr>
                <w:tcW w:w="562" w:type="dxa"/>
              </w:tcPr>
              <w:p w14:paraId="48717DDD" w14:textId="24AFCAA0" w:rsidR="00D859C8" w:rsidRDefault="00D859C8" w:rsidP="00D859C8">
                <w:pPr>
                  <w:pStyle w:val="KeinLeerraum"/>
                  <w:spacing w:after="120" w:line="280" w:lineRule="atLeast"/>
                  <w:jc w:val="both"/>
                  <w:rPr>
                    <w:rFonts w:ascii="Arial Narrow" w:hAnsi="Arial Narrow" w:cs="Arial"/>
                  </w:rPr>
                </w:pPr>
                <w:r>
                  <w:rPr>
                    <w:rFonts w:ascii="Segoe UI Symbol" w:hAnsi="Segoe UI Symbol" w:cs="Segoe UI Symbol"/>
                  </w:rPr>
                  <w:t>☐</w:t>
                </w:r>
              </w:p>
            </w:tc>
          </w:sdtContent>
        </w:sdt>
        <w:tc>
          <w:tcPr>
            <w:tcW w:w="5954" w:type="dxa"/>
          </w:tcPr>
          <w:p w14:paraId="3329DE4E" w14:textId="77777777" w:rsidR="00D859C8" w:rsidRDefault="00D859C8" w:rsidP="00D859C8">
            <w:pPr>
              <w:pStyle w:val="KeinLeerraum"/>
              <w:spacing w:after="120" w:line="280" w:lineRule="atLeast"/>
              <w:jc w:val="both"/>
              <w:rPr>
                <w:rFonts w:ascii="Arial Narrow" w:hAnsi="Arial Narrow" w:cs="Arial"/>
              </w:rPr>
            </w:pPr>
            <w:r>
              <w:rPr>
                <w:rFonts w:ascii="Arial Narrow" w:hAnsi="Arial Narrow" w:cs="Arial"/>
              </w:rPr>
              <w:t>Folgende auf der Grabstätte aufgestellten / an der Grabstätte angebrachten Gegenstände zu entfernen:</w:t>
            </w:r>
          </w:p>
          <w:p w14:paraId="5BFFB22F" w14:textId="77777777" w:rsidR="00D859C8" w:rsidRDefault="00D859C8" w:rsidP="00D859C8">
            <w:pPr>
              <w:pStyle w:val="KeinLeerraum"/>
              <w:numPr>
                <w:ilvl w:val="0"/>
                <w:numId w:val="5"/>
              </w:numPr>
              <w:spacing w:line="280" w:lineRule="atLeast"/>
              <w:ind w:left="714" w:hanging="357"/>
              <w:jc w:val="both"/>
              <w:rPr>
                <w:rFonts w:ascii="Arial Narrow" w:hAnsi="Arial Narrow" w:cs="Arial"/>
              </w:rPr>
            </w:pPr>
            <w:r>
              <w:rPr>
                <w:rFonts w:ascii="Arial Narrow" w:hAnsi="Arial Narrow" w:cs="Arial"/>
              </w:rPr>
              <w:t>…</w:t>
            </w:r>
          </w:p>
          <w:p w14:paraId="44F65656" w14:textId="4F0A0DFE" w:rsidR="00D859C8" w:rsidRDefault="00D859C8" w:rsidP="00D859C8">
            <w:pPr>
              <w:pStyle w:val="KeinLeerraum"/>
              <w:numPr>
                <w:ilvl w:val="0"/>
                <w:numId w:val="5"/>
              </w:numPr>
              <w:spacing w:line="280" w:lineRule="atLeast"/>
              <w:ind w:left="714" w:hanging="357"/>
              <w:jc w:val="both"/>
              <w:rPr>
                <w:rFonts w:ascii="Arial Narrow" w:hAnsi="Arial Narrow" w:cs="Arial"/>
              </w:rPr>
            </w:pPr>
            <w:r>
              <w:rPr>
                <w:rFonts w:ascii="Arial Narrow" w:hAnsi="Arial Narrow" w:cs="Arial"/>
              </w:rPr>
              <w:t>…</w:t>
            </w:r>
          </w:p>
        </w:tc>
      </w:tr>
      <w:tr w:rsidR="0097446C" w14:paraId="36C548E2" w14:textId="77777777" w:rsidTr="005D3060">
        <w:sdt>
          <w:sdtPr>
            <w:rPr>
              <w:rFonts w:ascii="Arial Narrow" w:hAnsi="Arial Narrow" w:cs="Arial"/>
            </w:rPr>
            <w:id w:val="-1914228481"/>
            <w14:checkbox>
              <w14:checked w14:val="0"/>
              <w14:checkedState w14:val="2612" w14:font="Arial Unicode MS"/>
              <w14:uncheckedState w14:val="2610" w14:font="Arial Unicode MS"/>
            </w14:checkbox>
          </w:sdtPr>
          <w:sdtEndPr/>
          <w:sdtContent>
            <w:tc>
              <w:tcPr>
                <w:tcW w:w="562" w:type="dxa"/>
              </w:tcPr>
              <w:p w14:paraId="4E953279" w14:textId="55296506" w:rsidR="0097446C" w:rsidRDefault="0097446C" w:rsidP="0097446C">
                <w:pPr>
                  <w:pStyle w:val="KeinLeerraum"/>
                  <w:spacing w:after="120" w:line="280" w:lineRule="atLeast"/>
                  <w:jc w:val="both"/>
                  <w:rPr>
                    <w:rFonts w:ascii="Arial Narrow" w:hAnsi="Arial Narrow" w:cs="Arial"/>
                  </w:rPr>
                </w:pPr>
                <w:r>
                  <w:rPr>
                    <w:rFonts w:ascii="Segoe UI Symbol" w:hAnsi="Segoe UI Symbol" w:cs="Segoe UI Symbol"/>
                  </w:rPr>
                  <w:t>☐</w:t>
                </w:r>
              </w:p>
            </w:tc>
          </w:sdtContent>
        </w:sdt>
        <w:tc>
          <w:tcPr>
            <w:tcW w:w="5954" w:type="dxa"/>
          </w:tcPr>
          <w:p w14:paraId="4CBE2CB0" w14:textId="511FEF57" w:rsidR="0097446C" w:rsidRDefault="00D0265B" w:rsidP="0097446C">
            <w:pPr>
              <w:pStyle w:val="KeinLeerraum"/>
              <w:spacing w:after="120" w:line="280" w:lineRule="atLeast"/>
              <w:jc w:val="both"/>
              <w:rPr>
                <w:rFonts w:ascii="Arial Narrow" w:hAnsi="Arial Narrow" w:cs="Arial"/>
              </w:rPr>
            </w:pPr>
            <w:r>
              <w:rPr>
                <w:rFonts w:ascii="Arial Narrow" w:hAnsi="Arial Narrow" w:cs="Arial"/>
              </w:rPr>
              <w:t>Die a</w:t>
            </w:r>
            <w:r w:rsidRPr="00D0265B">
              <w:rPr>
                <w:rFonts w:ascii="Arial Narrow" w:hAnsi="Arial Narrow" w:cs="Arial"/>
              </w:rPr>
              <w:t>n der Grabstätte aufgestellt</w:t>
            </w:r>
            <w:r>
              <w:rPr>
                <w:rFonts w:ascii="Arial Narrow" w:hAnsi="Arial Narrow" w:cs="Arial"/>
              </w:rPr>
              <w:t>e</w:t>
            </w:r>
            <w:r w:rsidRPr="00D0265B">
              <w:rPr>
                <w:rFonts w:ascii="Arial Narrow" w:hAnsi="Arial Narrow" w:cs="Arial"/>
              </w:rPr>
              <w:t xml:space="preserve"> Ruhebank </w:t>
            </w:r>
            <w:r>
              <w:rPr>
                <w:rFonts w:ascii="Arial Narrow" w:hAnsi="Arial Narrow" w:cs="Arial"/>
              </w:rPr>
              <w:t>zu entfernen</w:t>
            </w:r>
          </w:p>
        </w:tc>
      </w:tr>
      <w:tr w:rsidR="0097446C" w14:paraId="1D4D3D45" w14:textId="77777777" w:rsidTr="00127235">
        <w:sdt>
          <w:sdtPr>
            <w:rPr>
              <w:rFonts w:ascii="Arial Narrow" w:hAnsi="Arial Narrow" w:cs="Arial"/>
            </w:rPr>
            <w:id w:val="1707520066"/>
            <w14:checkbox>
              <w14:checked w14:val="0"/>
              <w14:checkedState w14:val="2612" w14:font="Arial Unicode MS"/>
              <w14:uncheckedState w14:val="2610" w14:font="Arial Unicode MS"/>
            </w14:checkbox>
          </w:sdtPr>
          <w:sdtEndPr/>
          <w:sdtContent>
            <w:tc>
              <w:tcPr>
                <w:tcW w:w="562" w:type="dxa"/>
              </w:tcPr>
              <w:p w14:paraId="2C16282B" w14:textId="2B83EF68" w:rsidR="0097446C" w:rsidRDefault="0097446C" w:rsidP="0097446C">
                <w:pPr>
                  <w:pStyle w:val="KeinLeerraum"/>
                  <w:spacing w:after="120" w:line="280" w:lineRule="atLeast"/>
                  <w:jc w:val="both"/>
                  <w:rPr>
                    <w:rFonts w:ascii="Arial Narrow" w:hAnsi="Arial Narrow" w:cs="Arial"/>
                  </w:rPr>
                </w:pPr>
                <w:r w:rsidRPr="00716036">
                  <w:rPr>
                    <w:rFonts w:ascii="Segoe UI Symbol" w:hAnsi="Segoe UI Symbol" w:cs="Segoe UI Symbol"/>
                  </w:rPr>
                  <w:t>☐</w:t>
                </w:r>
              </w:p>
            </w:tc>
          </w:sdtContent>
        </w:sdt>
        <w:tc>
          <w:tcPr>
            <w:tcW w:w="5954" w:type="dxa"/>
          </w:tcPr>
          <w:p w14:paraId="690FC6DF" w14:textId="48F678D2" w:rsidR="0097446C" w:rsidRPr="00716036" w:rsidRDefault="0097446C" w:rsidP="0097446C">
            <w:pPr>
              <w:pStyle w:val="KeinLeerraum"/>
              <w:spacing w:after="120" w:line="280" w:lineRule="atLeast"/>
              <w:jc w:val="both"/>
              <w:rPr>
                <w:rFonts w:ascii="Arial Narrow" w:hAnsi="Arial Narrow" w:cs="Arial"/>
              </w:rPr>
            </w:pPr>
            <w:r>
              <w:rPr>
                <w:rFonts w:ascii="Arial Narrow" w:hAnsi="Arial Narrow" w:cs="Arial"/>
              </w:rPr>
              <w:t>… [genaue Bezeichnung des Mangels und der erforderlichen Beseitigungsmaßnahme]</w:t>
            </w:r>
          </w:p>
        </w:tc>
      </w:tr>
    </w:tbl>
    <w:p w14:paraId="7F9D9D81" w14:textId="77777777" w:rsidR="008F5509" w:rsidRDefault="000D15AF" w:rsidP="006A10BC">
      <w:pPr>
        <w:pStyle w:val="KeinLeerraum"/>
        <w:spacing w:before="240" w:after="120" w:line="280" w:lineRule="atLeast"/>
        <w:jc w:val="both"/>
        <w:rPr>
          <w:rFonts w:ascii="Arial Narrow" w:hAnsi="Arial Narrow" w:cs="Arial"/>
        </w:rPr>
      </w:pPr>
      <w:r>
        <w:rPr>
          <w:rFonts w:ascii="Arial Narrow" w:hAnsi="Arial Narrow" w:cs="Arial"/>
        </w:rPr>
        <w:t xml:space="preserve">Für </w:t>
      </w:r>
      <w:sdt>
        <w:sdtPr>
          <w:rPr>
            <w:rFonts w:ascii="Arial Narrow" w:hAnsi="Arial Narrow" w:cs="Arial"/>
          </w:rPr>
          <w:alias w:val="ein / mehrere Verpflichtungen"/>
          <w:tag w:val="ein / mehrere Verpflichtungen"/>
          <w:id w:val="-375697294"/>
          <w:placeholder>
            <w:docPart w:val="07A5114B8D924071A5FA1795B1F87343"/>
          </w:placeholder>
          <w:showingPlcHdr/>
          <w15:color w:val="FF0000"/>
          <w:dropDownList>
            <w:listItem w:value="Wählen Sie ein Element aus."/>
            <w:listItem w:displayText="die vorgenannte Verpflichtung " w:value="die vorgenannte Verpflichtung "/>
            <w:listItem w:displayText="die vorgenannten Verpflichtungen " w:value="die vorgenannten Verpflichtungen "/>
          </w:dropDownList>
        </w:sdtPr>
        <w:sdtEndPr/>
        <w:sdtContent>
          <w:r w:rsidR="004A6A90">
            <w:rPr>
              <w:rFonts w:ascii="Arial Narrow" w:hAnsi="Arial Narrow" w:cs="Arial"/>
            </w:rPr>
            <w:t xml:space="preserve">WÄHLEN, OB EIN / MEHRERE </w:t>
          </w:r>
          <w:r w:rsidR="000E4DAD">
            <w:rPr>
              <w:rFonts w:ascii="Arial Narrow" w:hAnsi="Arial Narrow" w:cs="Arial"/>
            </w:rPr>
            <w:t>VERPFLICHTUNGEN</w:t>
          </w:r>
        </w:sdtContent>
      </w:sdt>
      <w:r w:rsidR="004A6A90">
        <w:rPr>
          <w:rFonts w:ascii="Arial Narrow" w:hAnsi="Arial Narrow" w:cs="Arial"/>
        </w:rPr>
        <w:t xml:space="preserve"> </w:t>
      </w:r>
      <w:r w:rsidR="00DA34F8">
        <w:rPr>
          <w:rFonts w:ascii="Arial Narrow" w:hAnsi="Arial Narrow" w:cs="Arial"/>
        </w:rPr>
        <w:t xml:space="preserve">wird die sofortige Vollziehung im Sinne des § 80 Absatz </w:t>
      </w:r>
      <w:r w:rsidR="00ED72A1">
        <w:rPr>
          <w:rFonts w:ascii="Arial Narrow" w:hAnsi="Arial Narrow" w:cs="Arial"/>
        </w:rPr>
        <w:t xml:space="preserve">2 Satz 1 Nr. 4 VwGO angeordnet. </w:t>
      </w:r>
      <w:r w:rsidR="004B6087">
        <w:rPr>
          <w:rFonts w:ascii="Arial Narrow" w:hAnsi="Arial Narrow" w:cs="Arial"/>
        </w:rPr>
        <w:t>Zur</w:t>
      </w:r>
      <w:r w:rsidR="00ED72A1">
        <w:rPr>
          <w:rFonts w:ascii="Arial Narrow" w:hAnsi="Arial Narrow" w:cs="Arial"/>
        </w:rPr>
        <w:t xml:space="preserve"> </w:t>
      </w:r>
      <w:r>
        <w:rPr>
          <w:rFonts w:ascii="Arial Narrow" w:hAnsi="Arial Narrow" w:cs="Arial"/>
        </w:rPr>
        <w:t xml:space="preserve">Erledigung </w:t>
      </w:r>
      <w:r w:rsidR="00ED72A1">
        <w:rPr>
          <w:rFonts w:ascii="Arial Narrow" w:hAnsi="Arial Narrow" w:cs="Arial"/>
        </w:rPr>
        <w:t xml:space="preserve">wird </w:t>
      </w:r>
      <w:r>
        <w:rPr>
          <w:rFonts w:ascii="Arial Narrow" w:hAnsi="Arial Narrow" w:cs="Arial"/>
        </w:rPr>
        <w:t xml:space="preserve">eine </w:t>
      </w:r>
      <w:r w:rsidRPr="008F5509">
        <w:rPr>
          <w:rFonts w:ascii="Arial Narrow" w:hAnsi="Arial Narrow" w:cs="Arial"/>
          <w:b/>
          <w:bCs/>
        </w:rPr>
        <w:t xml:space="preserve">Frist </w:t>
      </w:r>
      <w:r w:rsidR="00B06C78" w:rsidRPr="008F5509">
        <w:rPr>
          <w:rFonts w:ascii="Arial Narrow" w:hAnsi="Arial Narrow" w:cs="Arial"/>
          <w:b/>
          <w:bCs/>
        </w:rPr>
        <w:t xml:space="preserve">von </w:t>
      </w:r>
      <w:r w:rsidR="00B63A1A" w:rsidRPr="008F5509">
        <w:rPr>
          <w:rFonts w:ascii="Arial Narrow" w:hAnsi="Arial Narrow" w:cs="Arial"/>
          <w:b/>
          <w:bCs/>
        </w:rPr>
        <w:t>sechs Wochen</w:t>
      </w:r>
      <w:r w:rsidR="00B63A1A">
        <w:rPr>
          <w:rFonts w:ascii="Arial Narrow" w:hAnsi="Arial Narrow" w:cs="Arial"/>
        </w:rPr>
        <w:t xml:space="preserve"> ab Zustellung dieses Bescheides </w:t>
      </w:r>
      <w:r w:rsidR="00ED72A1">
        <w:rPr>
          <w:rFonts w:ascii="Arial Narrow" w:hAnsi="Arial Narrow" w:cs="Arial"/>
        </w:rPr>
        <w:t>gesetzt</w:t>
      </w:r>
      <w:r w:rsidR="009F0FE8">
        <w:rPr>
          <w:rFonts w:ascii="Arial Narrow" w:hAnsi="Arial Narrow" w:cs="Arial"/>
        </w:rPr>
        <w:t xml:space="preserve">. </w:t>
      </w:r>
    </w:p>
    <w:p w14:paraId="2A87997F" w14:textId="7CDE84E7" w:rsidR="00B06C78" w:rsidRDefault="00FE35A5" w:rsidP="006A10BC">
      <w:pPr>
        <w:pStyle w:val="KeinLeerraum"/>
        <w:spacing w:before="240" w:after="120" w:line="280" w:lineRule="atLeast"/>
        <w:jc w:val="both"/>
        <w:rPr>
          <w:rFonts w:ascii="Arial Narrow" w:hAnsi="Arial Narrow" w:cs="Arial"/>
        </w:rPr>
      </w:pPr>
      <w:r>
        <w:rPr>
          <w:rFonts w:ascii="Arial Narrow" w:hAnsi="Arial Narrow" w:cs="Arial"/>
        </w:rPr>
        <w:t>D</w:t>
      </w:r>
      <w:r w:rsidR="00263718">
        <w:rPr>
          <w:rFonts w:ascii="Arial Narrow" w:hAnsi="Arial Narrow" w:cs="Arial"/>
        </w:rPr>
        <w:t xml:space="preserve">ie Anordnung der sofortigen Vollziehung ist im öffentlichen Interesse erforderlich, da </w:t>
      </w:r>
      <w:r w:rsidR="007A606D">
        <w:rPr>
          <w:rFonts w:ascii="Arial Narrow" w:hAnsi="Arial Narrow" w:cs="Arial"/>
        </w:rPr>
        <w:t xml:space="preserve">der beanstandete Zustand Ihrer Grabstätte nun bereits seit Wochen andauert, dies das Gesamtbild </w:t>
      </w:r>
      <w:r w:rsidR="003645CE">
        <w:rPr>
          <w:rFonts w:ascii="Arial Narrow" w:hAnsi="Arial Narrow" w:cs="Arial"/>
        </w:rPr>
        <w:t xml:space="preserve">und damit die Würde </w:t>
      </w:r>
      <w:r w:rsidR="007A606D">
        <w:rPr>
          <w:rFonts w:ascii="Arial Narrow" w:hAnsi="Arial Narrow" w:cs="Arial"/>
        </w:rPr>
        <w:t xml:space="preserve">des Friedhofs beeinträchtigt und </w:t>
      </w:r>
      <w:r w:rsidR="003645CE">
        <w:rPr>
          <w:rFonts w:ascii="Arial Narrow" w:hAnsi="Arial Narrow" w:cs="Arial"/>
        </w:rPr>
        <w:t xml:space="preserve">hierdurch auch </w:t>
      </w:r>
      <w:r w:rsidR="007A606D">
        <w:rPr>
          <w:rFonts w:ascii="Arial Narrow" w:hAnsi="Arial Narrow" w:cs="Arial"/>
        </w:rPr>
        <w:t xml:space="preserve">die anderen Friedhofsnutzer </w:t>
      </w:r>
      <w:r w:rsidR="003645CE">
        <w:rPr>
          <w:rFonts w:ascii="Arial Narrow" w:hAnsi="Arial Narrow" w:cs="Arial"/>
        </w:rPr>
        <w:t xml:space="preserve">in der Ausübung ihrer Nutzungsrechte </w:t>
      </w:r>
      <w:r w:rsidR="00DB4675">
        <w:rPr>
          <w:rFonts w:ascii="Arial Narrow" w:hAnsi="Arial Narrow" w:cs="Arial"/>
        </w:rPr>
        <w:t>stört. Au</w:t>
      </w:r>
      <w:r w:rsidR="00AE59F2">
        <w:rPr>
          <w:rFonts w:ascii="Arial Narrow" w:hAnsi="Arial Narrow" w:cs="Arial"/>
        </w:rPr>
        <w:t>ch</w:t>
      </w:r>
      <w:r w:rsidR="00DB4675">
        <w:rPr>
          <w:rFonts w:ascii="Arial Narrow" w:hAnsi="Arial Narrow" w:cs="Arial"/>
        </w:rPr>
        <w:t xml:space="preserve"> leidet der Ruf des Friedhofs, </w:t>
      </w:r>
      <w:r w:rsidR="00DE43D9">
        <w:rPr>
          <w:rFonts w:ascii="Arial Narrow" w:hAnsi="Arial Narrow" w:cs="Arial"/>
        </w:rPr>
        <w:t xml:space="preserve">wenn die Vernachlässigung von Gräbern </w:t>
      </w:r>
      <w:r w:rsidR="00AE59F2">
        <w:rPr>
          <w:rFonts w:ascii="Arial Narrow" w:hAnsi="Arial Narrow" w:cs="Arial"/>
        </w:rPr>
        <w:t>andauert.</w:t>
      </w:r>
    </w:p>
    <w:p w14:paraId="67F2F848" w14:textId="13BBFCD8" w:rsidR="004A19B9" w:rsidRPr="004A19B9" w:rsidRDefault="004A19B9" w:rsidP="006A10BC">
      <w:pPr>
        <w:pStyle w:val="KeinLeerraum"/>
        <w:spacing w:before="240" w:after="120" w:line="280" w:lineRule="atLeast"/>
        <w:jc w:val="both"/>
        <w:rPr>
          <w:rFonts w:ascii="Arial Narrow" w:hAnsi="Arial Narrow" w:cs="Arial"/>
        </w:rPr>
      </w:pPr>
      <w:r w:rsidRPr="004A19B9">
        <w:rPr>
          <w:rFonts w:ascii="Arial Narrow" w:hAnsi="Arial Narrow" w:cs="Arial"/>
        </w:rPr>
        <w:t xml:space="preserve">Sollten Sie dieser Aufforderung nicht fristgemäß nachkommen, </w:t>
      </w:r>
      <w:r w:rsidR="00AE21F1">
        <w:rPr>
          <w:rFonts w:ascii="Arial Narrow" w:hAnsi="Arial Narrow" w:cs="Arial"/>
        </w:rPr>
        <w:t>wird</w:t>
      </w:r>
      <w:r w:rsidRPr="004A19B9">
        <w:rPr>
          <w:rFonts w:ascii="Arial Narrow" w:hAnsi="Arial Narrow" w:cs="Arial"/>
        </w:rPr>
        <w:t xml:space="preserve"> der Friedhofsträger gemäß § 37 Abs</w:t>
      </w:r>
      <w:r w:rsidR="006A10BC">
        <w:rPr>
          <w:rFonts w:ascii="Arial Narrow" w:hAnsi="Arial Narrow" w:cs="Arial"/>
        </w:rPr>
        <w:t xml:space="preserve">ätze </w:t>
      </w:r>
      <w:r w:rsidRPr="004A19B9">
        <w:rPr>
          <w:rFonts w:ascii="Arial Narrow" w:hAnsi="Arial Narrow" w:cs="Arial"/>
        </w:rPr>
        <w:t xml:space="preserve">2 </w:t>
      </w:r>
      <w:r w:rsidR="006A10BC">
        <w:rPr>
          <w:rFonts w:ascii="Arial Narrow" w:hAnsi="Arial Narrow" w:cs="Arial"/>
        </w:rPr>
        <w:t xml:space="preserve">und 3 </w:t>
      </w:r>
      <w:r>
        <w:rPr>
          <w:rFonts w:ascii="Arial Narrow" w:hAnsi="Arial Narrow" w:cs="Arial"/>
        </w:rPr>
        <w:t>FriedhG</w:t>
      </w:r>
      <w:r w:rsidRPr="004A19B9">
        <w:rPr>
          <w:rFonts w:ascii="Arial Narrow" w:hAnsi="Arial Narrow" w:cs="Arial"/>
        </w:rPr>
        <w:t xml:space="preserve"> im Wege der Ersatzvornahme und auf Ihre Kosten die entsprechenden Maßnahmen veranlassen. Die dadurch entstehenden Kosten</w:t>
      </w:r>
      <w:r w:rsidR="001F1534">
        <w:rPr>
          <w:rFonts w:ascii="Arial Narrow" w:hAnsi="Arial Narrow" w:cs="Arial"/>
        </w:rPr>
        <w:t xml:space="preserve">, </w:t>
      </w:r>
      <w:r w:rsidR="00824923" w:rsidRPr="00824923">
        <w:rPr>
          <w:rFonts w:ascii="Arial Narrow" w:hAnsi="Arial Narrow" w:cs="Arial"/>
        </w:rPr>
        <w:t xml:space="preserve">die erfahrungsgemäß bis zu </w:t>
      </w:r>
      <w:sdt>
        <w:sdtPr>
          <w:rPr>
            <w:rFonts w:ascii="Arial Narrow" w:hAnsi="Arial Narrow" w:cs="Arial"/>
          </w:rPr>
          <w:alias w:val="voraussichtliche Kosten"/>
          <w:tag w:val="voraussichtliche Kosten"/>
          <w:id w:val="1250168729"/>
          <w:placeholder>
            <w:docPart w:val="2BB9ADCCE7A04F719AFCD907E4D3F522"/>
          </w:placeholder>
          <w:showingPlcHdr/>
          <w15:color w:val="FF0000"/>
          <w:text/>
        </w:sdtPr>
        <w:sdtEndPr/>
        <w:sdtContent>
          <w:r w:rsidR="003718A5" w:rsidRPr="00A74CBA">
            <w:rPr>
              <w:rFonts w:ascii="Arial Narrow" w:hAnsi="Arial Narrow" w:cs="Arial"/>
            </w:rPr>
            <w:t>BITTE</w:t>
          </w:r>
          <w:r w:rsidR="003718A5" w:rsidRPr="00A74CBA">
            <w:rPr>
              <w:rStyle w:val="Platzhaltertext"/>
            </w:rPr>
            <w:t xml:space="preserve"> </w:t>
          </w:r>
          <w:r w:rsidR="003718A5" w:rsidRPr="00A74CBA">
            <w:rPr>
              <w:rFonts w:ascii="Arial Narrow" w:hAnsi="Arial Narrow" w:cs="Arial"/>
            </w:rPr>
            <w:t>VORAUSSICHTLICHE KOSTEN</w:t>
          </w:r>
          <w:r w:rsidR="003718A5" w:rsidRPr="00A74CBA">
            <w:rPr>
              <w:rStyle w:val="Platzhaltertext"/>
            </w:rPr>
            <w:t xml:space="preserve"> </w:t>
          </w:r>
          <w:r w:rsidR="003718A5" w:rsidRPr="00A74CBA">
            <w:rPr>
              <w:rFonts w:ascii="Arial Narrow" w:hAnsi="Arial Narrow" w:cs="Arial"/>
            </w:rPr>
            <w:t>EINTRAGEN</w:t>
          </w:r>
        </w:sdtContent>
      </w:sdt>
      <w:r w:rsidR="00824923" w:rsidRPr="00824923">
        <w:rPr>
          <w:rFonts w:ascii="Arial Narrow" w:hAnsi="Arial Narrow" w:cs="Arial"/>
        </w:rPr>
        <w:t xml:space="preserve"> € betragen können, </w:t>
      </w:r>
      <w:r w:rsidRPr="004A19B9">
        <w:rPr>
          <w:rFonts w:ascii="Arial Narrow" w:hAnsi="Arial Narrow" w:cs="Arial"/>
        </w:rPr>
        <w:t>werden Ihnen dann durch einen gesonderten Bescheid auferlegt.</w:t>
      </w:r>
      <w:r>
        <w:rPr>
          <w:rFonts w:ascii="Arial Narrow" w:hAnsi="Arial Narrow" w:cs="Arial"/>
        </w:rPr>
        <w:t xml:space="preserve"> </w:t>
      </w:r>
      <w:r w:rsidR="006A10BC">
        <w:rPr>
          <w:rFonts w:ascii="Arial Narrow" w:hAnsi="Arial Narrow" w:cs="Arial"/>
        </w:rPr>
        <w:t xml:space="preserve">Gegebenenfalls entfernte Gegenstände </w:t>
      </w:r>
      <w:r w:rsidR="00ED0AD3">
        <w:rPr>
          <w:rFonts w:ascii="Arial Narrow" w:hAnsi="Arial Narrow" w:cs="Arial"/>
        </w:rPr>
        <w:t>werden</w:t>
      </w:r>
      <w:r w:rsidR="006A10BC">
        <w:rPr>
          <w:rFonts w:ascii="Arial Narrow" w:hAnsi="Arial Narrow" w:cs="Arial"/>
        </w:rPr>
        <w:t xml:space="preserve"> längstens zwei Monate zur Abholung bereit</w:t>
      </w:r>
      <w:r w:rsidR="00ED0AD3">
        <w:rPr>
          <w:rFonts w:ascii="Arial Narrow" w:hAnsi="Arial Narrow" w:cs="Arial"/>
        </w:rPr>
        <w:t>gehalten</w:t>
      </w:r>
      <w:r w:rsidR="006A10BC">
        <w:rPr>
          <w:rFonts w:ascii="Arial Narrow" w:hAnsi="Arial Narrow" w:cs="Arial"/>
        </w:rPr>
        <w:t>.</w:t>
      </w:r>
    </w:p>
    <w:p w14:paraId="4238A17C" w14:textId="6E872F08" w:rsidR="006A10BC" w:rsidRPr="0013017C" w:rsidRDefault="006A10BC" w:rsidP="006A10BC">
      <w:pPr>
        <w:pStyle w:val="KeinLeerraum"/>
        <w:spacing w:after="120" w:line="280" w:lineRule="atLeast"/>
        <w:rPr>
          <w:rFonts w:ascii="Arial Narrow" w:hAnsi="Arial Narrow" w:cs="Arial"/>
          <w:b/>
          <w:bCs/>
        </w:rPr>
      </w:pPr>
      <w:r w:rsidRPr="0013017C">
        <w:rPr>
          <w:rFonts w:ascii="Arial Narrow" w:hAnsi="Arial Narrow" w:cs="Arial"/>
          <w:b/>
          <w:bCs/>
        </w:rPr>
        <w:t>Rechtsbehelfsbelehrung:</w:t>
      </w:r>
    </w:p>
    <w:p w14:paraId="1197EBE4" w14:textId="77777777" w:rsidR="006A10BC" w:rsidRDefault="006A10BC" w:rsidP="006A10BC">
      <w:pPr>
        <w:pStyle w:val="KeinLeerraum"/>
        <w:spacing w:after="120" w:line="280" w:lineRule="atLeast"/>
        <w:rPr>
          <w:rFonts w:ascii="Arial Narrow" w:hAnsi="Arial Narrow" w:cs="Arial"/>
        </w:rPr>
      </w:pPr>
      <w:r w:rsidRPr="0013017C">
        <w:rPr>
          <w:rFonts w:ascii="Arial Narrow" w:hAnsi="Arial Narrow" w:cs="Arial"/>
        </w:rPr>
        <w:lastRenderedPageBreak/>
        <w:t xml:space="preserve">Gegen diesen Bescheid kann innerhalb eines Monats nach seiner Bekanntgabe Widerspruch erhoben werden. Der Widerspruch ist beim Friedhofsträger, </w:t>
      </w:r>
      <w:r>
        <w:rPr>
          <w:rFonts w:ascii="Arial Narrow" w:hAnsi="Arial Narrow" w:cs="Arial"/>
        </w:rPr>
        <w:t xml:space="preserve">der / dem </w:t>
      </w:r>
      <w:r w:rsidRPr="0013017C">
        <w:rPr>
          <w:rFonts w:ascii="Arial Narrow" w:hAnsi="Arial Narrow" w:cs="Arial"/>
        </w:rPr>
        <w:t>Ev.-[luth.] Kirchenge</w:t>
      </w:r>
      <w:r>
        <w:rPr>
          <w:rFonts w:ascii="Arial Narrow" w:hAnsi="Arial Narrow" w:cs="Arial"/>
        </w:rPr>
        <w:t>mein</w:t>
      </w:r>
      <w:r w:rsidRPr="0013017C">
        <w:rPr>
          <w:rFonts w:ascii="Arial Narrow" w:hAnsi="Arial Narrow" w:cs="Arial"/>
        </w:rPr>
        <w:t>de[verband] Musterdorf</w:t>
      </w:r>
      <w:r>
        <w:rPr>
          <w:rFonts w:ascii="Arial Narrow" w:hAnsi="Arial Narrow" w:cs="Arial"/>
        </w:rPr>
        <w:t xml:space="preserve">, </w:t>
      </w:r>
      <w:r w:rsidRPr="0013017C">
        <w:rPr>
          <w:rFonts w:ascii="Arial Narrow" w:hAnsi="Arial Narrow" w:cs="Arial"/>
        </w:rPr>
        <w:t>Straße Nr.</w:t>
      </w:r>
      <w:r>
        <w:rPr>
          <w:rFonts w:ascii="Arial Narrow" w:hAnsi="Arial Narrow" w:cs="Arial"/>
        </w:rPr>
        <w:t xml:space="preserve">, </w:t>
      </w:r>
      <w:r w:rsidRPr="0013017C">
        <w:rPr>
          <w:rFonts w:ascii="Arial Narrow" w:hAnsi="Arial Narrow" w:cs="Arial"/>
        </w:rPr>
        <w:t>12345 Musterdorf</w:t>
      </w:r>
      <w:r>
        <w:rPr>
          <w:rFonts w:ascii="Arial Narrow" w:hAnsi="Arial Narrow" w:cs="Arial"/>
        </w:rPr>
        <w:t xml:space="preserve">, </w:t>
      </w:r>
      <w:r w:rsidRPr="0013017C">
        <w:rPr>
          <w:rFonts w:ascii="Arial Narrow" w:hAnsi="Arial Narrow" w:cs="Arial"/>
        </w:rPr>
        <w:t>einzulegen.</w:t>
      </w:r>
    </w:p>
    <w:p w14:paraId="3F3BC72C" w14:textId="1E6C3453" w:rsidR="0013017C" w:rsidRDefault="0013017C" w:rsidP="004A19B9">
      <w:pPr>
        <w:pStyle w:val="KeinLeerraum"/>
        <w:spacing w:after="120" w:line="280" w:lineRule="atLeast"/>
        <w:jc w:val="both"/>
        <w:rPr>
          <w:rFonts w:ascii="Arial Narrow" w:hAnsi="Arial Narrow" w:cs="Arial"/>
        </w:rPr>
      </w:pPr>
      <w:r>
        <w:rPr>
          <w:rFonts w:ascii="Arial Narrow" w:hAnsi="Arial Narrow" w:cs="Arial"/>
        </w:rPr>
        <w:t>Mit freundlichen Grüßen</w:t>
      </w:r>
    </w:p>
    <w:p w14:paraId="3F416C66" w14:textId="2FD40702" w:rsidR="0013017C" w:rsidRDefault="0013017C" w:rsidP="0013017C">
      <w:pPr>
        <w:pStyle w:val="KeinLeerraum"/>
        <w:spacing w:after="120" w:line="280" w:lineRule="atLeast"/>
        <w:rPr>
          <w:rFonts w:ascii="Arial Narrow" w:hAnsi="Arial Narrow" w:cs="Arial"/>
        </w:rPr>
      </w:pPr>
    </w:p>
    <w:p w14:paraId="70ACDB6E" w14:textId="3323A404" w:rsidR="007D5739" w:rsidRDefault="007D5739" w:rsidP="00F55E04">
      <w:pPr>
        <w:pStyle w:val="KeinLeerraum"/>
        <w:spacing w:after="360" w:line="280" w:lineRule="atLeast"/>
        <w:rPr>
          <w:rFonts w:ascii="Arial Narrow" w:hAnsi="Arial Narrow" w:cs="Arial"/>
        </w:rPr>
      </w:pPr>
      <w:r>
        <w:rPr>
          <w:rFonts w:ascii="Arial Narrow" w:hAnsi="Arial Narrow" w:cs="Arial"/>
        </w:rPr>
        <w:t xml:space="preserve">Unterschrift </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(Siegel)</w:t>
      </w:r>
    </w:p>
    <w:tbl>
      <w:tblPr>
        <w:tblStyle w:val="Tabellenraster"/>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566F8C" w14:paraId="479748D7" w14:textId="77777777" w:rsidTr="009302DE">
        <w:tc>
          <w:tcPr>
            <w:tcW w:w="10916" w:type="dxa"/>
          </w:tcPr>
          <w:p w14:paraId="4D3D66A3" w14:textId="1AEB7735" w:rsidR="00566F8C" w:rsidRDefault="00566F8C" w:rsidP="009302DE">
            <w:pPr>
              <w:pStyle w:val="KeinLeerraum"/>
              <w:spacing w:after="120" w:line="280" w:lineRule="atLeast"/>
              <w:rPr>
                <w:rFonts w:ascii="Arial Narrow" w:hAnsi="Arial Narrow" w:cs="Arial"/>
              </w:rPr>
            </w:pPr>
            <w:r>
              <w:rPr>
                <w:rFonts w:ascii="Arial Narrow" w:hAnsi="Arial Narrow" w:cs="Arial"/>
                <w:b/>
                <w:bCs/>
                <w:sz w:val="20"/>
                <w:szCs w:val="20"/>
              </w:rPr>
              <w:t xml:space="preserve">Auszug aus </w:t>
            </w:r>
            <w:r w:rsidRPr="00262B79">
              <w:rPr>
                <w:rFonts w:ascii="Arial Narrow" w:hAnsi="Arial Narrow" w:cs="Arial"/>
                <w:b/>
                <w:bCs/>
                <w:sz w:val="20"/>
                <w:szCs w:val="20"/>
              </w:rPr>
              <w:t xml:space="preserve">§ </w:t>
            </w:r>
            <w:r w:rsidRPr="00566F8C">
              <w:rPr>
                <w:rFonts w:ascii="Arial Narrow" w:hAnsi="Arial Narrow" w:cs="Arial"/>
                <w:b/>
                <w:bCs/>
                <w:sz w:val="20"/>
                <w:szCs w:val="20"/>
              </w:rPr>
              <w:t xml:space="preserve">37 Absätze 2 und 3 </w:t>
            </w:r>
            <w:r w:rsidRPr="00262B79">
              <w:rPr>
                <w:rFonts w:ascii="Arial Narrow" w:hAnsi="Arial Narrow" w:cs="Arial"/>
                <w:b/>
                <w:bCs/>
                <w:sz w:val="20"/>
                <w:szCs w:val="20"/>
              </w:rPr>
              <w:t>Kirchengesetz über die evangelischen Friedhöfe in der Evangelischen Kirche in Mitteldeutschland (Friedhofsgesetz - FriedhG) vom 20. November 2020 (KABl. S. 228</w:t>
            </w:r>
            <w:r>
              <w:rPr>
                <w:rFonts w:ascii="Arial Narrow" w:hAnsi="Arial Narrow" w:cs="Arial"/>
                <w:b/>
                <w:bCs/>
                <w:sz w:val="20"/>
                <w:szCs w:val="20"/>
              </w:rPr>
              <w:t>)</w:t>
            </w:r>
          </w:p>
        </w:tc>
      </w:tr>
      <w:tr w:rsidR="00566F8C" w14:paraId="18C55D70" w14:textId="77777777" w:rsidTr="009302DE">
        <w:tc>
          <w:tcPr>
            <w:tcW w:w="10916" w:type="dxa"/>
          </w:tcPr>
          <w:p w14:paraId="37BB9462" w14:textId="34FFE8CE" w:rsidR="00566F8C" w:rsidRPr="00566F8C" w:rsidRDefault="00566F8C" w:rsidP="00566F8C">
            <w:pPr>
              <w:autoSpaceDE w:val="0"/>
              <w:autoSpaceDN w:val="0"/>
              <w:adjustRightInd w:val="0"/>
              <w:jc w:val="both"/>
              <w:rPr>
                <w:rFonts w:ascii="Arial Narrow" w:hAnsi="Arial Narrow" w:cs="TimesNewRomanPS-BoldMT"/>
                <w:b/>
                <w:bCs/>
                <w:sz w:val="18"/>
                <w:szCs w:val="18"/>
              </w:rPr>
            </w:pPr>
            <w:r w:rsidRPr="006A10BC">
              <w:rPr>
                <w:rFonts w:ascii="Arial Narrow" w:hAnsi="Arial Narrow" w:cs="TimesNewRomanPS-BoldMT"/>
                <w:b/>
                <w:bCs/>
                <w:sz w:val="18"/>
                <w:szCs w:val="18"/>
              </w:rPr>
              <w:t>§ 37</w:t>
            </w:r>
            <w:r>
              <w:rPr>
                <w:rFonts w:ascii="Arial Narrow" w:hAnsi="Arial Narrow" w:cs="TimesNewRomanPS-BoldMT"/>
                <w:b/>
                <w:bCs/>
                <w:sz w:val="18"/>
                <w:szCs w:val="18"/>
              </w:rPr>
              <w:t xml:space="preserve"> </w:t>
            </w:r>
            <w:r w:rsidRPr="006A10BC">
              <w:rPr>
                <w:rFonts w:ascii="Arial Narrow" w:hAnsi="Arial Narrow" w:cs="TimesNewRomanPS-BoldMT"/>
                <w:b/>
                <w:bCs/>
                <w:sz w:val="18"/>
                <w:szCs w:val="18"/>
              </w:rPr>
              <w:t xml:space="preserve">Vernachlässigung, Ersatzvornahme </w:t>
            </w:r>
          </w:p>
          <w:p w14:paraId="32385622" w14:textId="77777777" w:rsidR="00566F8C" w:rsidRPr="00E16017" w:rsidRDefault="00566F8C" w:rsidP="00566F8C">
            <w:pPr>
              <w:autoSpaceDE w:val="0"/>
              <w:autoSpaceDN w:val="0"/>
              <w:adjustRightInd w:val="0"/>
              <w:spacing w:after="120"/>
              <w:jc w:val="both"/>
              <w:rPr>
                <w:rFonts w:ascii="Arial Narrow" w:hAnsi="Arial Narrow" w:cs="Arial"/>
                <w:sz w:val="18"/>
                <w:szCs w:val="18"/>
              </w:rPr>
            </w:pPr>
            <w:r w:rsidRPr="00E16017">
              <w:rPr>
                <w:rFonts w:ascii="Arial Narrow" w:hAnsi="Arial Narrow" w:cs="Arial"/>
                <w:sz w:val="18"/>
                <w:szCs w:val="18"/>
              </w:rPr>
              <w:t xml:space="preserve">(2) </w:t>
            </w:r>
            <w:r w:rsidRPr="00E16017">
              <w:rPr>
                <w:rFonts w:ascii="Arial Narrow" w:hAnsi="Arial Narrow" w:cs="Arial"/>
                <w:sz w:val="11"/>
                <w:szCs w:val="11"/>
              </w:rPr>
              <w:t>1</w:t>
            </w:r>
            <w:r w:rsidRPr="00E16017">
              <w:rPr>
                <w:rFonts w:ascii="Arial Narrow" w:hAnsi="Arial Narrow" w:cs="Arial"/>
                <w:sz w:val="18"/>
                <w:szCs w:val="18"/>
              </w:rPr>
              <w:t xml:space="preserve">Kommt die oder der Nutzungsberechtigte der Aufforderung innerhalb der gesetzten Frist oder bis zum Ablauf der Bekanntmachungsfrist nicht nach, kann der Friedhofsträger die verlangten Maßnahmen auf Kosten der oder des Nutzungsberechtigten selbst durchführen oder durch Dritte durchführen lassen, sofern er dies im Bescheid oder in der Bekanntmachung nach Absatz 1 angedroht hat. </w:t>
            </w:r>
            <w:r w:rsidRPr="00E16017">
              <w:rPr>
                <w:rFonts w:ascii="Arial Narrow" w:hAnsi="Arial Narrow" w:cs="Arial"/>
                <w:sz w:val="11"/>
                <w:szCs w:val="11"/>
              </w:rPr>
              <w:t>2</w:t>
            </w:r>
            <w:r w:rsidRPr="00E16017">
              <w:rPr>
                <w:rFonts w:ascii="Arial Narrow" w:hAnsi="Arial Narrow" w:cs="Arial"/>
                <w:sz w:val="18"/>
                <w:szCs w:val="18"/>
              </w:rPr>
              <w:t xml:space="preserve">Bei Verstößen gegen die Verpflichtungen gemäß § 22 Absatz 1 Nummer 3 oder § 36 Absatz 3 Nummern 1 bis 3 kann der Friedhofsträger im </w:t>
            </w:r>
            <w:proofErr w:type="spellStart"/>
            <w:r w:rsidRPr="00E16017">
              <w:rPr>
                <w:rFonts w:ascii="Arial Narrow" w:hAnsi="Arial Narrow" w:cs="Arial"/>
                <w:sz w:val="18"/>
                <w:szCs w:val="18"/>
              </w:rPr>
              <w:t>FaIle</w:t>
            </w:r>
            <w:proofErr w:type="spellEnd"/>
            <w:r w:rsidRPr="00E16017">
              <w:rPr>
                <w:rFonts w:ascii="Arial Narrow" w:hAnsi="Arial Narrow" w:cs="Arial"/>
                <w:sz w:val="18"/>
                <w:szCs w:val="18"/>
              </w:rPr>
              <w:t xml:space="preserve"> der Nichtabhilfe durch die Nutzungsberechtigte oder den Nutzungsberechtigten die Grabstätte auch einebnen, soweit auf diese Rechtsfolge in dem schriftlichen Bescheid oder der Bekanntmachung nach Absatz 1 hingewiesen worden ist.</w:t>
            </w:r>
          </w:p>
          <w:p w14:paraId="0B536138" w14:textId="4E960AD8" w:rsidR="00566F8C" w:rsidRDefault="00566F8C" w:rsidP="00566F8C">
            <w:pPr>
              <w:autoSpaceDE w:val="0"/>
              <w:autoSpaceDN w:val="0"/>
              <w:adjustRightInd w:val="0"/>
              <w:jc w:val="both"/>
              <w:rPr>
                <w:rFonts w:ascii="Arial Narrow" w:hAnsi="Arial Narrow" w:cs="Arial"/>
              </w:rPr>
            </w:pPr>
            <w:r w:rsidRPr="00E16017">
              <w:rPr>
                <w:rFonts w:ascii="Arial Narrow" w:hAnsi="Arial Narrow" w:cs="Arial"/>
                <w:sz w:val="18"/>
                <w:szCs w:val="18"/>
              </w:rPr>
              <w:t xml:space="preserve">(3) </w:t>
            </w:r>
            <w:r w:rsidRPr="00E16017">
              <w:rPr>
                <w:rFonts w:ascii="Arial Narrow" w:hAnsi="Arial Narrow" w:cs="Arial"/>
                <w:sz w:val="11"/>
                <w:szCs w:val="11"/>
              </w:rPr>
              <w:t>1</w:t>
            </w:r>
            <w:r w:rsidRPr="00E16017">
              <w:rPr>
                <w:rFonts w:ascii="Arial Narrow" w:hAnsi="Arial Narrow" w:cs="Arial"/>
                <w:sz w:val="18"/>
                <w:szCs w:val="18"/>
              </w:rPr>
              <w:t xml:space="preserve">Gegenstände, die nach den Regelungen des § 36 Absatz 3 Nummern 2 bis 4 oder den vom Friedhofsträger erlassenen zusätzlichen Gestaltungsvorschriften unzulässig sind, können nach Ablauf der Fristen des Absatzes 1 vom Friedhofsträger entfernt werden. </w:t>
            </w:r>
            <w:r w:rsidRPr="00E16017">
              <w:rPr>
                <w:rFonts w:ascii="Arial Narrow" w:hAnsi="Arial Narrow" w:cs="Arial"/>
                <w:sz w:val="11"/>
                <w:szCs w:val="11"/>
              </w:rPr>
              <w:t>2</w:t>
            </w:r>
            <w:r w:rsidRPr="00E16017">
              <w:rPr>
                <w:rFonts w:ascii="Arial Narrow" w:hAnsi="Arial Narrow" w:cs="Arial"/>
                <w:sz w:val="18"/>
                <w:szCs w:val="18"/>
              </w:rPr>
              <w:t xml:space="preserve">Bei allgemeinen oder zusätzlichen Gestaltungsvorschriften widersprechenden Kleingegenständen wie Figuren, Spielzeug, Bildern, Kunststoffblumen oder dergleichen ist die Entfernung ohne vorherige schriftliche Aufforderung zulässig. </w:t>
            </w:r>
            <w:r w:rsidRPr="00E16017">
              <w:rPr>
                <w:rFonts w:ascii="Arial Narrow" w:hAnsi="Arial Narrow" w:cs="Arial"/>
                <w:sz w:val="11"/>
                <w:szCs w:val="11"/>
              </w:rPr>
              <w:t>3</w:t>
            </w:r>
            <w:r w:rsidRPr="00E16017">
              <w:rPr>
                <w:rFonts w:ascii="Arial Narrow" w:hAnsi="Arial Narrow" w:cs="Arial"/>
                <w:sz w:val="18"/>
                <w:szCs w:val="18"/>
              </w:rPr>
              <w:t>Der Friedhofsträger muss die entfernten Gegenstände längstens zwei Monate zur Abholung bereithalten.</w:t>
            </w:r>
          </w:p>
        </w:tc>
      </w:tr>
    </w:tbl>
    <w:p w14:paraId="5648EFC3" w14:textId="77777777" w:rsidR="00566F8C" w:rsidRPr="00F55E04" w:rsidRDefault="00566F8C" w:rsidP="00F55E04">
      <w:pPr>
        <w:pStyle w:val="KeinLeerraum"/>
        <w:spacing w:line="100" w:lineRule="atLeast"/>
        <w:rPr>
          <w:rFonts w:ascii="Arial Narrow" w:hAnsi="Arial Narrow" w:cs="Arial"/>
          <w:b/>
          <w:bCs/>
          <w:sz w:val="8"/>
          <w:szCs w:val="8"/>
        </w:rPr>
      </w:pPr>
    </w:p>
    <w:sectPr w:rsidR="00566F8C" w:rsidRPr="00F55E04" w:rsidSect="00DC29BC">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0C947" w14:textId="77777777" w:rsidR="001D733B" w:rsidRDefault="001D733B" w:rsidP="00FA7F6A">
      <w:pPr>
        <w:spacing w:after="0" w:line="240" w:lineRule="auto"/>
      </w:pPr>
      <w:r>
        <w:separator/>
      </w:r>
    </w:p>
  </w:endnote>
  <w:endnote w:type="continuationSeparator" w:id="0">
    <w:p w14:paraId="49E66974" w14:textId="77777777" w:rsidR="001D733B" w:rsidRDefault="001D733B" w:rsidP="00FA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3553" w14:textId="77777777" w:rsidR="001D733B" w:rsidRDefault="001D733B" w:rsidP="00FA7F6A">
      <w:pPr>
        <w:spacing w:after="0" w:line="240" w:lineRule="auto"/>
      </w:pPr>
      <w:r>
        <w:separator/>
      </w:r>
    </w:p>
  </w:footnote>
  <w:footnote w:type="continuationSeparator" w:id="0">
    <w:p w14:paraId="295B5D39" w14:textId="77777777" w:rsidR="001D733B" w:rsidRDefault="001D733B" w:rsidP="00FA7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719A"/>
    <w:multiLevelType w:val="hybridMultilevel"/>
    <w:tmpl w:val="96606E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D1C7786"/>
    <w:multiLevelType w:val="hybridMultilevel"/>
    <w:tmpl w:val="42365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B67F1D"/>
    <w:multiLevelType w:val="hybridMultilevel"/>
    <w:tmpl w:val="96606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9705826"/>
    <w:multiLevelType w:val="hybridMultilevel"/>
    <w:tmpl w:val="F392B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414B0E"/>
    <w:multiLevelType w:val="hybridMultilevel"/>
    <w:tmpl w:val="17A67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93271806">
    <w:abstractNumId w:val="1"/>
  </w:num>
  <w:num w:numId="2" w16cid:durableId="937106239">
    <w:abstractNumId w:val="0"/>
  </w:num>
  <w:num w:numId="3" w16cid:durableId="260265891">
    <w:abstractNumId w:val="2"/>
  </w:num>
  <w:num w:numId="4" w16cid:durableId="861550654">
    <w:abstractNumId w:val="4"/>
  </w:num>
  <w:num w:numId="5" w16cid:durableId="470442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A3"/>
    <w:rsid w:val="000154BE"/>
    <w:rsid w:val="00022E9C"/>
    <w:rsid w:val="0002688B"/>
    <w:rsid w:val="0003295F"/>
    <w:rsid w:val="000407A3"/>
    <w:rsid w:val="000D15AF"/>
    <w:rsid w:val="000E4DAD"/>
    <w:rsid w:val="0013017C"/>
    <w:rsid w:val="001305A4"/>
    <w:rsid w:val="0015267A"/>
    <w:rsid w:val="00172263"/>
    <w:rsid w:val="0017748A"/>
    <w:rsid w:val="0018700C"/>
    <w:rsid w:val="00187886"/>
    <w:rsid w:val="001B55D8"/>
    <w:rsid w:val="001D733B"/>
    <w:rsid w:val="001E356A"/>
    <w:rsid w:val="001F0919"/>
    <w:rsid w:val="001F1534"/>
    <w:rsid w:val="001F2C39"/>
    <w:rsid w:val="002528F3"/>
    <w:rsid w:val="00253F2A"/>
    <w:rsid w:val="002540D5"/>
    <w:rsid w:val="00261A00"/>
    <w:rsid w:val="00263718"/>
    <w:rsid w:val="002841A6"/>
    <w:rsid w:val="00295135"/>
    <w:rsid w:val="002C5DE1"/>
    <w:rsid w:val="002E70EF"/>
    <w:rsid w:val="00306ED6"/>
    <w:rsid w:val="00363407"/>
    <w:rsid w:val="003645CE"/>
    <w:rsid w:val="003718A5"/>
    <w:rsid w:val="0038688D"/>
    <w:rsid w:val="003A4502"/>
    <w:rsid w:val="003A57F0"/>
    <w:rsid w:val="00413DCA"/>
    <w:rsid w:val="00416333"/>
    <w:rsid w:val="004238CA"/>
    <w:rsid w:val="00433AC4"/>
    <w:rsid w:val="004425C0"/>
    <w:rsid w:val="00451E35"/>
    <w:rsid w:val="00457316"/>
    <w:rsid w:val="00494C6E"/>
    <w:rsid w:val="004A19B9"/>
    <w:rsid w:val="004A6A90"/>
    <w:rsid w:val="004B5CB0"/>
    <w:rsid w:val="004B6087"/>
    <w:rsid w:val="00502905"/>
    <w:rsid w:val="005220AB"/>
    <w:rsid w:val="00534CA0"/>
    <w:rsid w:val="0053638D"/>
    <w:rsid w:val="00566F8C"/>
    <w:rsid w:val="00571D50"/>
    <w:rsid w:val="00575FD3"/>
    <w:rsid w:val="00586460"/>
    <w:rsid w:val="005A1A1D"/>
    <w:rsid w:val="005B5CC9"/>
    <w:rsid w:val="005D3E64"/>
    <w:rsid w:val="005F33E7"/>
    <w:rsid w:val="005F6BC9"/>
    <w:rsid w:val="0061731E"/>
    <w:rsid w:val="0065191E"/>
    <w:rsid w:val="006A10BC"/>
    <w:rsid w:val="00716036"/>
    <w:rsid w:val="007330CD"/>
    <w:rsid w:val="00747B00"/>
    <w:rsid w:val="00782C6A"/>
    <w:rsid w:val="007A606D"/>
    <w:rsid w:val="007C7C4B"/>
    <w:rsid w:val="007D5739"/>
    <w:rsid w:val="00824923"/>
    <w:rsid w:val="00844268"/>
    <w:rsid w:val="00874078"/>
    <w:rsid w:val="008A3B0A"/>
    <w:rsid w:val="008D05D6"/>
    <w:rsid w:val="008D078D"/>
    <w:rsid w:val="008D32EE"/>
    <w:rsid w:val="008F5509"/>
    <w:rsid w:val="009503CA"/>
    <w:rsid w:val="00960369"/>
    <w:rsid w:val="00961DE3"/>
    <w:rsid w:val="0096453A"/>
    <w:rsid w:val="0097446C"/>
    <w:rsid w:val="009D3147"/>
    <w:rsid w:val="009F0FE8"/>
    <w:rsid w:val="009F7C9B"/>
    <w:rsid w:val="00A034AD"/>
    <w:rsid w:val="00A12EE9"/>
    <w:rsid w:val="00A34561"/>
    <w:rsid w:val="00AB2DEF"/>
    <w:rsid w:val="00AD1481"/>
    <w:rsid w:val="00AD4AEA"/>
    <w:rsid w:val="00AD6563"/>
    <w:rsid w:val="00AE21F1"/>
    <w:rsid w:val="00AE59F2"/>
    <w:rsid w:val="00B04BA9"/>
    <w:rsid w:val="00B06C78"/>
    <w:rsid w:val="00B54ADB"/>
    <w:rsid w:val="00B63A1A"/>
    <w:rsid w:val="00B67079"/>
    <w:rsid w:val="00B723BC"/>
    <w:rsid w:val="00B77268"/>
    <w:rsid w:val="00B77F22"/>
    <w:rsid w:val="00B8542B"/>
    <w:rsid w:val="00BE4F29"/>
    <w:rsid w:val="00C74111"/>
    <w:rsid w:val="00C901D9"/>
    <w:rsid w:val="00CC7EE5"/>
    <w:rsid w:val="00CE2191"/>
    <w:rsid w:val="00D02327"/>
    <w:rsid w:val="00D0265B"/>
    <w:rsid w:val="00D263B8"/>
    <w:rsid w:val="00D81DE6"/>
    <w:rsid w:val="00D859C8"/>
    <w:rsid w:val="00D93A1F"/>
    <w:rsid w:val="00D973A3"/>
    <w:rsid w:val="00DA34F8"/>
    <w:rsid w:val="00DA6082"/>
    <w:rsid w:val="00DA6B16"/>
    <w:rsid w:val="00DB4675"/>
    <w:rsid w:val="00DC29BC"/>
    <w:rsid w:val="00DE43D9"/>
    <w:rsid w:val="00E16017"/>
    <w:rsid w:val="00E2491F"/>
    <w:rsid w:val="00E574F9"/>
    <w:rsid w:val="00E64CE5"/>
    <w:rsid w:val="00EA623F"/>
    <w:rsid w:val="00EC19B8"/>
    <w:rsid w:val="00EC3069"/>
    <w:rsid w:val="00ED0AD3"/>
    <w:rsid w:val="00ED72A1"/>
    <w:rsid w:val="00EE6669"/>
    <w:rsid w:val="00F33956"/>
    <w:rsid w:val="00F55E04"/>
    <w:rsid w:val="00F6761D"/>
    <w:rsid w:val="00F71A0A"/>
    <w:rsid w:val="00FA7F6A"/>
    <w:rsid w:val="00FB44FB"/>
    <w:rsid w:val="00FB61F0"/>
    <w:rsid w:val="00FC0421"/>
    <w:rsid w:val="00FC53E0"/>
    <w:rsid w:val="00FC6650"/>
    <w:rsid w:val="00FE35A5"/>
    <w:rsid w:val="00FF4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8C5F29"/>
  <w15:chartTrackingRefBased/>
  <w15:docId w15:val="{810D4BFE-3D19-4A0D-BCEC-982C71D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72263"/>
    <w:pPr>
      <w:keepNext/>
      <w:framePr w:hSpace="142" w:wrap="notBeside" w:vAnchor="page" w:hAnchor="page" w:x="1362" w:y="681"/>
      <w:spacing w:after="0" w:line="240" w:lineRule="auto"/>
      <w:suppressOverlap/>
      <w:outlineLvl w:val="0"/>
    </w:pPr>
    <w:rPr>
      <w:rFonts w:ascii="Arial Narrow" w:eastAsia="Times New Roman" w:hAnsi="Arial Narrow" w:cs="Times New Roman"/>
      <w:sz w:val="28"/>
      <w:szCs w:val="24"/>
      <w:lang w:eastAsia="de-DE"/>
    </w:rPr>
  </w:style>
  <w:style w:type="paragraph" w:styleId="berschrift2">
    <w:name w:val="heading 2"/>
    <w:basedOn w:val="Standard"/>
    <w:next w:val="Standard"/>
    <w:link w:val="berschrift2Zchn"/>
    <w:uiPriority w:val="9"/>
    <w:semiHidden/>
    <w:unhideWhenUsed/>
    <w:qFormat/>
    <w:rsid w:val="001B5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72263"/>
    <w:rPr>
      <w:rFonts w:ascii="Arial Narrow" w:eastAsia="Times New Roman" w:hAnsi="Arial Narrow" w:cs="Times New Roman"/>
      <w:sz w:val="28"/>
      <w:szCs w:val="24"/>
      <w:lang w:eastAsia="de-DE"/>
    </w:rPr>
  </w:style>
  <w:style w:type="paragraph" w:customStyle="1" w:styleId="Absenderadresse">
    <w:name w:val="Absenderadresse"/>
    <w:basedOn w:val="Standard"/>
    <w:rsid w:val="00172263"/>
    <w:pPr>
      <w:framePr w:hSpace="142" w:wrap="notBeside" w:vAnchor="page" w:hAnchor="page" w:x="1362" w:y="681"/>
      <w:spacing w:after="0" w:line="240" w:lineRule="auto"/>
      <w:suppressOverlap/>
    </w:pPr>
    <w:rPr>
      <w:rFonts w:ascii="Arial Narrow" w:eastAsia="Times New Roman" w:hAnsi="Arial Narrow" w:cs="Arial"/>
      <w:color w:val="000000"/>
      <w:sz w:val="14"/>
      <w:szCs w:val="24"/>
      <w:lang w:eastAsia="de-DE"/>
    </w:rPr>
  </w:style>
  <w:style w:type="paragraph" w:styleId="Kopfzeile">
    <w:name w:val="header"/>
    <w:basedOn w:val="Standard"/>
    <w:link w:val="KopfzeileZchn"/>
    <w:uiPriority w:val="99"/>
    <w:unhideWhenUsed/>
    <w:rsid w:val="00FA7F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F6A"/>
  </w:style>
  <w:style w:type="paragraph" w:styleId="Fuzeile">
    <w:name w:val="footer"/>
    <w:basedOn w:val="Standard"/>
    <w:link w:val="FuzeileZchn"/>
    <w:uiPriority w:val="99"/>
    <w:unhideWhenUsed/>
    <w:rsid w:val="00FA7F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F6A"/>
  </w:style>
  <w:style w:type="paragraph" w:styleId="KeinLeerraum">
    <w:name w:val="No Spacing"/>
    <w:uiPriority w:val="1"/>
    <w:qFormat/>
    <w:rsid w:val="00C901D9"/>
    <w:pPr>
      <w:spacing w:after="0" w:line="240" w:lineRule="auto"/>
    </w:pPr>
  </w:style>
  <w:style w:type="table" w:styleId="Tabellenraster">
    <w:name w:val="Table Grid"/>
    <w:basedOn w:val="NormaleTabelle"/>
    <w:uiPriority w:val="59"/>
    <w:rsid w:val="001878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1B55D8"/>
    <w:rPr>
      <w:rFonts w:asciiTheme="majorHAnsi" w:eastAsiaTheme="majorEastAsia" w:hAnsiTheme="majorHAnsi" w:cstheme="majorBidi"/>
      <w:color w:val="2E74B5" w:themeColor="accent1" w:themeShade="BF"/>
      <w:sz w:val="26"/>
      <w:szCs w:val="26"/>
    </w:rPr>
  </w:style>
  <w:style w:type="character" w:styleId="Platzhaltertext">
    <w:name w:val="Placeholder Text"/>
    <w:basedOn w:val="Absatz-Standardschriftart"/>
    <w:uiPriority w:val="99"/>
    <w:semiHidden/>
    <w:rsid w:val="00716036"/>
    <w:rPr>
      <w:color w:val="808080"/>
    </w:rPr>
  </w:style>
  <w:style w:type="paragraph" w:styleId="Listenabsatz">
    <w:name w:val="List Paragraph"/>
    <w:basedOn w:val="Standard"/>
    <w:uiPriority w:val="34"/>
    <w:qFormat/>
    <w:rsid w:val="00AD4A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4567">
      <w:bodyDiv w:val="1"/>
      <w:marLeft w:val="0"/>
      <w:marRight w:val="0"/>
      <w:marTop w:val="0"/>
      <w:marBottom w:val="0"/>
      <w:divBdr>
        <w:top w:val="none" w:sz="0" w:space="0" w:color="auto"/>
        <w:left w:val="none" w:sz="0" w:space="0" w:color="auto"/>
        <w:bottom w:val="none" w:sz="0" w:space="0" w:color="auto"/>
        <w:right w:val="none" w:sz="0" w:space="0" w:color="auto"/>
      </w:divBdr>
    </w:div>
    <w:div w:id="821124155">
      <w:bodyDiv w:val="1"/>
      <w:marLeft w:val="0"/>
      <w:marRight w:val="0"/>
      <w:marTop w:val="0"/>
      <w:marBottom w:val="0"/>
      <w:divBdr>
        <w:top w:val="none" w:sz="0" w:space="0" w:color="auto"/>
        <w:left w:val="none" w:sz="0" w:space="0" w:color="auto"/>
        <w:bottom w:val="none" w:sz="0" w:space="0" w:color="auto"/>
        <w:right w:val="none" w:sz="0" w:space="0" w:color="auto"/>
      </w:divBdr>
    </w:div>
    <w:div w:id="850997195">
      <w:bodyDiv w:val="1"/>
      <w:marLeft w:val="0"/>
      <w:marRight w:val="0"/>
      <w:marTop w:val="0"/>
      <w:marBottom w:val="0"/>
      <w:divBdr>
        <w:top w:val="none" w:sz="0" w:space="0" w:color="auto"/>
        <w:left w:val="none" w:sz="0" w:space="0" w:color="auto"/>
        <w:bottom w:val="none" w:sz="0" w:space="0" w:color="auto"/>
        <w:right w:val="none" w:sz="0" w:space="0" w:color="auto"/>
      </w:divBdr>
    </w:div>
    <w:div w:id="1362586448">
      <w:bodyDiv w:val="1"/>
      <w:marLeft w:val="0"/>
      <w:marRight w:val="0"/>
      <w:marTop w:val="0"/>
      <w:marBottom w:val="0"/>
      <w:divBdr>
        <w:top w:val="none" w:sz="0" w:space="0" w:color="auto"/>
        <w:left w:val="none" w:sz="0" w:space="0" w:color="auto"/>
        <w:bottom w:val="none" w:sz="0" w:space="0" w:color="auto"/>
        <w:right w:val="none" w:sz="0" w:space="0" w:color="auto"/>
      </w:divBdr>
    </w:div>
    <w:div w:id="1499732764">
      <w:bodyDiv w:val="1"/>
      <w:marLeft w:val="0"/>
      <w:marRight w:val="0"/>
      <w:marTop w:val="0"/>
      <w:marBottom w:val="0"/>
      <w:divBdr>
        <w:top w:val="none" w:sz="0" w:space="0" w:color="auto"/>
        <w:left w:val="none" w:sz="0" w:space="0" w:color="auto"/>
        <w:bottom w:val="none" w:sz="0" w:space="0" w:color="auto"/>
        <w:right w:val="none" w:sz="0" w:space="0" w:color="auto"/>
      </w:divBdr>
    </w:div>
    <w:div w:id="16073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F6DD7476CA4D1AB53A213F40066AEE"/>
        <w:category>
          <w:name w:val="Allgemein"/>
          <w:gallery w:val="placeholder"/>
        </w:category>
        <w:types>
          <w:type w:val="bbPlcHdr"/>
        </w:types>
        <w:behaviors>
          <w:behavior w:val="content"/>
        </w:behaviors>
        <w:guid w:val="{71C074A0-DB5C-41CC-9DBA-4BF70DDBA4D5}"/>
      </w:docPartPr>
      <w:docPartBody>
        <w:p w:rsidR="004F4C6E" w:rsidRDefault="003939BD" w:rsidP="003939BD">
          <w:pPr>
            <w:pStyle w:val="55F6DD7476CA4D1AB53A213F40066AEE1"/>
          </w:pPr>
          <w:r>
            <w:rPr>
              <w:rFonts w:ascii="Arial Narrow" w:hAnsi="Arial Narrow" w:cs="Arial"/>
            </w:rPr>
            <w:t>DATUM DES HINWEISES</w:t>
          </w:r>
        </w:p>
      </w:docPartBody>
    </w:docPart>
    <w:docPart>
      <w:docPartPr>
        <w:name w:val="68FE998DEC634223A453DA73D93301C0"/>
        <w:category>
          <w:name w:val="Allgemein"/>
          <w:gallery w:val="placeholder"/>
        </w:category>
        <w:types>
          <w:type w:val="bbPlcHdr"/>
        </w:types>
        <w:behaviors>
          <w:behavior w:val="content"/>
        </w:behaviors>
        <w:guid w:val="{FC21A41A-28BD-47B5-8B7C-5075AD37A96C}"/>
      </w:docPartPr>
      <w:docPartBody>
        <w:p w:rsidR="004F4C6E" w:rsidRDefault="003939BD" w:rsidP="003939BD">
          <w:pPr>
            <w:pStyle w:val="68FE998DEC634223A453DA73D93301C01"/>
          </w:pPr>
          <w:r>
            <w:rPr>
              <w:rFonts w:ascii="Arial Narrow" w:hAnsi="Arial Narrow" w:cs="Arial"/>
            </w:rPr>
            <w:t>BITTE ALTE FRIST EINTRAGEN</w:t>
          </w:r>
        </w:p>
      </w:docPartBody>
    </w:docPart>
    <w:docPart>
      <w:docPartPr>
        <w:name w:val="2BB9ADCCE7A04F719AFCD907E4D3F522"/>
        <w:category>
          <w:name w:val="Allgemein"/>
          <w:gallery w:val="placeholder"/>
        </w:category>
        <w:types>
          <w:type w:val="bbPlcHdr"/>
        </w:types>
        <w:behaviors>
          <w:behavior w:val="content"/>
        </w:behaviors>
        <w:guid w:val="{30C3A989-6B4C-4A63-AC33-A4E046C4D0F0}"/>
      </w:docPartPr>
      <w:docPartBody>
        <w:p w:rsidR="00574F12" w:rsidRDefault="003939BD" w:rsidP="003939BD">
          <w:pPr>
            <w:pStyle w:val="2BB9ADCCE7A04F719AFCD907E4D3F5221"/>
          </w:pPr>
          <w:r w:rsidRPr="00A74CBA">
            <w:rPr>
              <w:rFonts w:ascii="Arial Narrow" w:hAnsi="Arial Narrow" w:cs="Arial"/>
            </w:rPr>
            <w:t>BITTE</w:t>
          </w:r>
          <w:r w:rsidRPr="00A74CBA">
            <w:rPr>
              <w:rStyle w:val="Platzhaltertext"/>
            </w:rPr>
            <w:t xml:space="preserve"> </w:t>
          </w:r>
          <w:r w:rsidRPr="00A74CBA">
            <w:rPr>
              <w:rFonts w:ascii="Arial Narrow" w:hAnsi="Arial Narrow" w:cs="Arial"/>
            </w:rPr>
            <w:t>VORAUSSICHTLICHE KOSTEN</w:t>
          </w:r>
          <w:r w:rsidRPr="00A74CBA">
            <w:rPr>
              <w:rStyle w:val="Platzhaltertext"/>
            </w:rPr>
            <w:t xml:space="preserve"> </w:t>
          </w:r>
          <w:r w:rsidRPr="00A74CBA">
            <w:rPr>
              <w:rFonts w:ascii="Arial Narrow" w:hAnsi="Arial Narrow" w:cs="Arial"/>
            </w:rPr>
            <w:t>EINTRAGEN</w:t>
          </w:r>
        </w:p>
      </w:docPartBody>
    </w:docPart>
    <w:docPart>
      <w:docPartPr>
        <w:name w:val="07A5114B8D924071A5FA1795B1F87343"/>
        <w:category>
          <w:name w:val="Allgemein"/>
          <w:gallery w:val="placeholder"/>
        </w:category>
        <w:types>
          <w:type w:val="bbPlcHdr"/>
        </w:types>
        <w:behaviors>
          <w:behavior w:val="content"/>
        </w:behaviors>
        <w:guid w:val="{CED19CAF-2483-4E6C-8C02-2702D2BD1AF0}"/>
      </w:docPartPr>
      <w:docPartBody>
        <w:p w:rsidR="00574F12" w:rsidRDefault="003939BD" w:rsidP="003939BD">
          <w:pPr>
            <w:pStyle w:val="07A5114B8D924071A5FA1795B1F873431"/>
          </w:pPr>
          <w:r>
            <w:rPr>
              <w:rFonts w:ascii="Arial Narrow" w:hAnsi="Arial Narrow" w:cs="Arial"/>
            </w:rPr>
            <w:t>WÄHLEN, OB EIN / MEHRERE VERPFLICHTUNGEN</w:t>
          </w:r>
        </w:p>
      </w:docPartBody>
    </w:docPart>
    <w:docPart>
      <w:docPartPr>
        <w:name w:val="F27E746302484F789632B888DB9BC328"/>
        <w:category>
          <w:name w:val="Allgemein"/>
          <w:gallery w:val="placeholder"/>
        </w:category>
        <w:types>
          <w:type w:val="bbPlcHdr"/>
        </w:types>
        <w:behaviors>
          <w:behavior w:val="content"/>
        </w:behaviors>
        <w:guid w:val="{C65C8AA8-A2C9-4EC3-B054-C51B04AD128D}"/>
      </w:docPartPr>
      <w:docPartBody>
        <w:p w:rsidR="003939BD" w:rsidRDefault="003939BD" w:rsidP="003939BD">
          <w:pPr>
            <w:pStyle w:val="F27E746302484F789632B888DB9BC328"/>
          </w:pPr>
          <w:r>
            <w:rPr>
              <w:rFonts w:ascii="Arial Narrow" w:hAnsi="Arial Narrow" w:cs="Arial"/>
            </w:rPr>
            <w:t>WÄHLEN, OB EIN / MEHRERE MÄNGEL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09"/>
    <w:rsid w:val="00206909"/>
    <w:rsid w:val="003939BD"/>
    <w:rsid w:val="004F4C6E"/>
    <w:rsid w:val="00574F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5F6DD7476CA4D1AB53A213F40066AEE1">
    <w:name w:val="55F6DD7476CA4D1AB53A213F40066AEE1"/>
    <w:rsid w:val="003939BD"/>
    <w:pPr>
      <w:spacing w:after="0" w:line="240" w:lineRule="auto"/>
    </w:pPr>
    <w:rPr>
      <w:rFonts w:eastAsiaTheme="minorHAnsi"/>
      <w:lang w:eastAsia="en-US"/>
    </w:rPr>
  </w:style>
  <w:style w:type="paragraph" w:customStyle="1" w:styleId="F27E746302484F789632B888DB9BC328">
    <w:name w:val="F27E746302484F789632B888DB9BC328"/>
    <w:rsid w:val="003939BD"/>
    <w:pPr>
      <w:spacing w:after="0" w:line="240" w:lineRule="auto"/>
    </w:pPr>
    <w:rPr>
      <w:rFonts w:eastAsiaTheme="minorHAnsi"/>
      <w:lang w:eastAsia="en-US"/>
    </w:rPr>
  </w:style>
  <w:style w:type="paragraph" w:customStyle="1" w:styleId="55F6DD7476CA4D1AB53A213F40066AEE">
    <w:name w:val="55F6DD7476CA4D1AB53A213F40066AEE"/>
    <w:rsid w:val="00574F12"/>
    <w:pPr>
      <w:spacing w:after="0" w:line="240" w:lineRule="auto"/>
    </w:pPr>
    <w:rPr>
      <w:rFonts w:eastAsiaTheme="minorHAnsi"/>
      <w:lang w:eastAsia="en-US"/>
    </w:rPr>
  </w:style>
  <w:style w:type="character" w:styleId="Platzhaltertext">
    <w:name w:val="Placeholder Text"/>
    <w:basedOn w:val="Absatz-Standardschriftart"/>
    <w:uiPriority w:val="99"/>
    <w:semiHidden/>
    <w:rsid w:val="003939BD"/>
    <w:rPr>
      <w:color w:val="808080"/>
    </w:rPr>
  </w:style>
  <w:style w:type="paragraph" w:customStyle="1" w:styleId="F27E746302484F789632B888DB9BC3281">
    <w:name w:val="F27E746302484F789632B888DB9BC3281"/>
    <w:rsid w:val="00574F12"/>
    <w:pPr>
      <w:spacing w:after="0" w:line="240" w:lineRule="auto"/>
    </w:pPr>
    <w:rPr>
      <w:rFonts w:eastAsiaTheme="minorHAnsi"/>
      <w:lang w:eastAsia="en-US"/>
    </w:rPr>
  </w:style>
  <w:style w:type="paragraph" w:customStyle="1" w:styleId="68FE998DEC634223A453DA73D93301C0">
    <w:name w:val="68FE998DEC634223A453DA73D93301C0"/>
    <w:rsid w:val="00574F12"/>
    <w:pPr>
      <w:spacing w:after="0" w:line="240" w:lineRule="auto"/>
    </w:pPr>
    <w:rPr>
      <w:rFonts w:eastAsiaTheme="minorHAnsi"/>
      <w:lang w:eastAsia="en-US"/>
    </w:rPr>
  </w:style>
  <w:style w:type="paragraph" w:customStyle="1" w:styleId="07A5114B8D924071A5FA1795B1F87343">
    <w:name w:val="07A5114B8D924071A5FA1795B1F87343"/>
    <w:rsid w:val="00574F12"/>
    <w:pPr>
      <w:spacing w:after="0" w:line="240" w:lineRule="auto"/>
    </w:pPr>
    <w:rPr>
      <w:rFonts w:eastAsiaTheme="minorHAnsi"/>
      <w:lang w:eastAsia="en-US"/>
    </w:rPr>
  </w:style>
  <w:style w:type="paragraph" w:customStyle="1" w:styleId="2BB9ADCCE7A04F719AFCD907E4D3F522">
    <w:name w:val="2BB9ADCCE7A04F719AFCD907E4D3F522"/>
    <w:rsid w:val="00574F12"/>
    <w:pPr>
      <w:spacing w:after="0" w:line="240" w:lineRule="auto"/>
    </w:pPr>
    <w:rPr>
      <w:rFonts w:eastAsiaTheme="minorHAnsi"/>
      <w:lang w:eastAsia="en-US"/>
    </w:rPr>
  </w:style>
  <w:style w:type="paragraph" w:customStyle="1" w:styleId="68FE998DEC634223A453DA73D93301C01">
    <w:name w:val="68FE998DEC634223A453DA73D93301C01"/>
    <w:rsid w:val="003939BD"/>
    <w:pPr>
      <w:spacing w:after="0" w:line="240" w:lineRule="auto"/>
    </w:pPr>
    <w:rPr>
      <w:rFonts w:eastAsiaTheme="minorHAnsi"/>
      <w:lang w:eastAsia="en-US"/>
    </w:rPr>
  </w:style>
  <w:style w:type="paragraph" w:customStyle="1" w:styleId="07A5114B8D924071A5FA1795B1F873431">
    <w:name w:val="07A5114B8D924071A5FA1795B1F873431"/>
    <w:rsid w:val="003939BD"/>
    <w:pPr>
      <w:spacing w:after="0" w:line="240" w:lineRule="auto"/>
    </w:pPr>
    <w:rPr>
      <w:rFonts w:eastAsiaTheme="minorHAnsi"/>
      <w:lang w:eastAsia="en-US"/>
    </w:rPr>
  </w:style>
  <w:style w:type="paragraph" w:customStyle="1" w:styleId="2BB9ADCCE7A04F719AFCD907E4D3F5221">
    <w:name w:val="2BB9ADCCE7A04F719AFCD907E4D3F5221"/>
    <w:rsid w:val="003939BD"/>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692</Words>
  <Characters>4361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Eggers, Eva Maria</dc:creator>
  <cp:keywords/>
  <dc:description/>
  <cp:lastModifiedBy>Eggers, Eva Maria</cp:lastModifiedBy>
  <cp:revision>58</cp:revision>
  <dcterms:created xsi:type="dcterms:W3CDTF">2021-11-03T20:28:00Z</dcterms:created>
  <dcterms:modified xsi:type="dcterms:W3CDTF">2022-05-24T12:07:00Z</dcterms:modified>
</cp:coreProperties>
</file>